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C3D" w:rsidRPr="008969B2" w:rsidRDefault="008969B2">
      <w:pPr>
        <w:rPr>
          <w:rFonts w:ascii="Times New Roman" w:hAnsi="Times New Roman" w:cs="Times New Roman"/>
          <w:b/>
          <w:sz w:val="32"/>
          <w:szCs w:val="32"/>
        </w:rPr>
      </w:pPr>
      <w:r>
        <w:rPr>
          <w:rFonts w:ascii="Times New Roman" w:hAnsi="Times New Roman" w:cs="Times New Roman"/>
          <w:b/>
          <w:sz w:val="32"/>
          <w:szCs w:val="32"/>
        </w:rPr>
        <w:t xml:space="preserve">                     </w:t>
      </w:r>
      <w:r w:rsidRPr="008969B2">
        <w:rPr>
          <w:rFonts w:ascii="Times New Roman" w:hAnsi="Times New Roman" w:cs="Times New Roman"/>
          <w:b/>
          <w:sz w:val="32"/>
          <w:szCs w:val="32"/>
        </w:rPr>
        <w:t>Категория детей МБДОУ ДС ОВ № 42</w:t>
      </w:r>
    </w:p>
    <w:p w:rsidR="008969B2" w:rsidRPr="008969B2" w:rsidRDefault="008969B2" w:rsidP="008969B2">
      <w:pPr>
        <w:spacing w:after="0" w:line="240" w:lineRule="auto"/>
        <w:rPr>
          <w:rFonts w:ascii="Times New Roman" w:eastAsia="Times New Roman" w:hAnsi="Times New Roman" w:cs="Times New Roman"/>
          <w:b/>
          <w:sz w:val="28"/>
          <w:szCs w:val="28"/>
          <w:lang w:eastAsia="ru-RU"/>
        </w:rPr>
      </w:pPr>
      <w:r w:rsidRPr="008969B2">
        <w:rPr>
          <w:rFonts w:ascii="Times New Roman" w:eastAsia="Times New Roman" w:hAnsi="Times New Roman" w:cs="Times New Roman"/>
          <w:b/>
          <w:sz w:val="28"/>
          <w:szCs w:val="28"/>
          <w:lang w:eastAsia="ru-RU"/>
        </w:rPr>
        <w:t>Первая младшая группа (от 2 до 3 лет)</w:t>
      </w:r>
    </w:p>
    <w:p w:rsidR="008969B2" w:rsidRPr="008969B2" w:rsidRDefault="008969B2" w:rsidP="008969B2">
      <w:pPr>
        <w:spacing w:after="0" w:line="240" w:lineRule="auto"/>
        <w:rPr>
          <w:rFonts w:ascii="Times New Roman" w:eastAsia="Times New Roman" w:hAnsi="Times New Roman" w:cs="Times New Roman"/>
          <w:b/>
          <w:sz w:val="28"/>
          <w:szCs w:val="28"/>
          <w:lang w:eastAsia="ru-RU"/>
        </w:rPr>
      </w:pPr>
    </w:p>
    <w:p w:rsidR="008969B2" w:rsidRPr="008969B2" w:rsidRDefault="008969B2" w:rsidP="008969B2">
      <w:pPr>
        <w:spacing w:after="0" w:line="240" w:lineRule="auto"/>
        <w:jc w:val="center"/>
        <w:rPr>
          <w:rFonts w:ascii="Times New Roman" w:eastAsia="Times New Roman" w:hAnsi="Times New Roman" w:cs="Times New Roman"/>
          <w:b/>
          <w:sz w:val="32"/>
          <w:szCs w:val="32"/>
          <w:lang w:eastAsia="ru-RU"/>
        </w:rPr>
      </w:pPr>
      <w:r w:rsidRPr="008969B2">
        <w:rPr>
          <w:rFonts w:ascii="Times New Roman" w:eastAsia="Times New Roman" w:hAnsi="Times New Roman" w:cs="Times New Roman"/>
          <w:b/>
          <w:sz w:val="32"/>
          <w:szCs w:val="32"/>
          <w:lang w:eastAsia="ru-RU"/>
        </w:rPr>
        <w:t xml:space="preserve"> </w:t>
      </w:r>
    </w:p>
    <w:p w:rsidR="008969B2" w:rsidRPr="008969B2" w:rsidRDefault="008969B2" w:rsidP="008969B2">
      <w:pPr>
        <w:widowControl w:val="0"/>
        <w:spacing w:after="195" w:line="312" w:lineRule="exact"/>
        <w:ind w:firstLine="180"/>
        <w:rPr>
          <w:rFonts w:ascii="Times New Roman" w:eastAsia="Times New Roman" w:hAnsi="Times New Roman" w:cs="Times New Roman"/>
          <w:color w:val="373737"/>
          <w:sz w:val="28"/>
          <w:szCs w:val="28"/>
          <w:lang w:eastAsia="ru-RU"/>
        </w:rPr>
      </w:pPr>
      <w:r w:rsidRPr="008969B2">
        <w:rPr>
          <w:rFonts w:ascii="Times New Roman" w:eastAsia="Times New Roman" w:hAnsi="Times New Roman" w:cs="Times New Roman"/>
          <w:color w:val="373737"/>
          <w:sz w:val="28"/>
          <w:szCs w:val="28"/>
          <w:lang w:eastAsia="ru-RU"/>
        </w:rPr>
        <w:t xml:space="preserve">На третьем году жизни ребёнок становится самостоятельнее. Продолжает развиваться предметная деятельность, ситуативно-деловое общение ребёнка и взрослого; совершенствуются восприятие, речь, начальные формы произвольного поведения, игры, наглядно-действенное мышление. </w:t>
      </w:r>
      <w:r w:rsidRPr="008969B2">
        <w:rPr>
          <w:rFonts w:ascii="Times New Roman" w:eastAsia="Times New Roman" w:hAnsi="Times New Roman" w:cs="Times New Roman"/>
          <w:b/>
          <w:bCs/>
          <w:i/>
          <w:iCs/>
          <w:color w:val="373737"/>
          <w:sz w:val="28"/>
          <w:szCs w:val="28"/>
          <w:u w:val="single"/>
          <w:lang w:eastAsia="ru-RU"/>
        </w:rPr>
        <w:t>Развитие предметной деятельности</w:t>
      </w:r>
      <w:r w:rsidRPr="008969B2">
        <w:rPr>
          <w:rFonts w:ascii="Times New Roman" w:eastAsia="Times New Roman" w:hAnsi="Times New Roman" w:cs="Times New Roman"/>
          <w:b/>
          <w:bCs/>
          <w:i/>
          <w:iCs/>
          <w:color w:val="373737"/>
          <w:sz w:val="28"/>
          <w:szCs w:val="28"/>
          <w:lang w:eastAsia="ru-RU"/>
        </w:rPr>
        <w:t> </w:t>
      </w:r>
      <w:r w:rsidRPr="008969B2">
        <w:rPr>
          <w:rFonts w:ascii="Times New Roman" w:eastAsia="Times New Roman" w:hAnsi="Times New Roman" w:cs="Times New Roman"/>
          <w:color w:val="373737"/>
          <w:sz w:val="28"/>
          <w:szCs w:val="28"/>
          <w:lang w:eastAsia="ru-RU"/>
        </w:rPr>
        <w:t>связанно с усвоением культурных способов действия с различными предметами. Развиваются д</w:t>
      </w:r>
      <w:r w:rsidR="005E7822">
        <w:rPr>
          <w:rFonts w:ascii="Times New Roman" w:eastAsia="Times New Roman" w:hAnsi="Times New Roman" w:cs="Times New Roman"/>
          <w:color w:val="373737"/>
          <w:sz w:val="28"/>
          <w:szCs w:val="28"/>
          <w:lang w:eastAsia="ru-RU"/>
        </w:rPr>
        <w:t>ействия соотносящие и орудийные</w:t>
      </w:r>
      <w:r w:rsidRPr="008969B2">
        <w:rPr>
          <w:rFonts w:ascii="Times New Roman" w:eastAsia="Times New Roman" w:hAnsi="Times New Roman" w:cs="Times New Roman"/>
          <w:color w:val="373737"/>
          <w:sz w:val="28"/>
          <w:szCs w:val="28"/>
          <w:lang w:eastAsia="ru-RU"/>
        </w:rPr>
        <w:t>.</w:t>
      </w:r>
      <w:r w:rsidRPr="008969B2">
        <w:rPr>
          <w:rFonts w:ascii="Times New Roman" w:eastAsia="Times New Roman" w:hAnsi="Times New Roman" w:cs="Times New Roman"/>
          <w:b/>
          <w:bCs/>
          <w:i/>
          <w:iCs/>
          <w:color w:val="373737"/>
          <w:sz w:val="28"/>
          <w:szCs w:val="28"/>
          <w:lang w:eastAsia="ru-RU"/>
        </w:rPr>
        <w:t> </w:t>
      </w:r>
      <w:r w:rsidRPr="008969B2">
        <w:rPr>
          <w:rFonts w:ascii="Times New Roman" w:eastAsia="Times New Roman" w:hAnsi="Times New Roman" w:cs="Times New Roman"/>
          <w:b/>
          <w:bCs/>
          <w:i/>
          <w:iCs/>
          <w:color w:val="373737"/>
          <w:sz w:val="28"/>
          <w:szCs w:val="28"/>
          <w:u w:val="single"/>
          <w:lang w:eastAsia="ru-RU"/>
        </w:rPr>
        <w:t xml:space="preserve">Речь. </w:t>
      </w:r>
      <w:r w:rsidRPr="008969B2">
        <w:rPr>
          <w:rFonts w:ascii="Times New Roman" w:eastAsia="Times New Roman" w:hAnsi="Times New Roman" w:cs="Times New Roman"/>
          <w:color w:val="373737"/>
          <w:sz w:val="28"/>
          <w:szCs w:val="28"/>
          <w:lang w:eastAsia="ru-RU"/>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совместные просьбы взрослых в пределах видимой наглядной ситуации. Количество понимаемых слов значительно </w:t>
      </w:r>
      <w:proofErr w:type="gramStart"/>
      <w:r w:rsidRPr="008969B2">
        <w:rPr>
          <w:rFonts w:ascii="Times New Roman" w:eastAsia="Times New Roman" w:hAnsi="Times New Roman" w:cs="Times New Roman"/>
          <w:color w:val="373737"/>
          <w:sz w:val="28"/>
          <w:szCs w:val="28"/>
          <w:lang w:eastAsia="ru-RU"/>
        </w:rPr>
        <w:t>возрастает..</w:t>
      </w:r>
      <w:proofErr w:type="gramEnd"/>
      <w:r w:rsidRPr="008969B2">
        <w:rPr>
          <w:rFonts w:ascii="Times New Roman" w:eastAsia="Times New Roman" w:hAnsi="Times New Roman" w:cs="Times New Roman"/>
          <w:color w:val="373737"/>
          <w:sz w:val="28"/>
          <w:szCs w:val="28"/>
          <w:lang w:eastAsia="ru-RU"/>
        </w:rPr>
        <w:t xml:space="preserve"> В этом возрасте у детей формируются новые виды деятельности: игра, рисование, конструирование. </w:t>
      </w:r>
      <w:r w:rsidRPr="008969B2">
        <w:rPr>
          <w:rFonts w:ascii="Times New Roman" w:eastAsia="Times New Roman" w:hAnsi="Times New Roman" w:cs="Times New Roman"/>
          <w:b/>
          <w:bCs/>
          <w:i/>
          <w:iCs/>
          <w:color w:val="373737"/>
          <w:sz w:val="28"/>
          <w:szCs w:val="28"/>
          <w:u w:val="single"/>
          <w:lang w:eastAsia="ru-RU"/>
        </w:rPr>
        <w:t>Игра</w:t>
      </w:r>
      <w:r w:rsidRPr="008969B2">
        <w:rPr>
          <w:rFonts w:ascii="Times New Roman" w:eastAsia="Times New Roman" w:hAnsi="Times New Roman" w:cs="Times New Roman"/>
          <w:color w:val="373737"/>
          <w:sz w:val="28"/>
          <w:szCs w:val="28"/>
          <w:lang w:eastAsia="ru-RU"/>
        </w:rPr>
        <w:t xml:space="preserve">. Игра носит процессуальный характер, главное в ней действия. Они совершаются с игровыми предметами, приближёнными к реальности. В середине 3-го года жизни появляются действия с предметами-заместителями. </w:t>
      </w:r>
      <w:r w:rsidRPr="008969B2">
        <w:rPr>
          <w:rFonts w:ascii="Times New Roman" w:eastAsia="Times New Roman" w:hAnsi="Times New Roman" w:cs="Times New Roman"/>
          <w:b/>
          <w:bCs/>
          <w:i/>
          <w:iCs/>
          <w:color w:val="373737"/>
          <w:sz w:val="28"/>
          <w:szCs w:val="28"/>
          <w:lang w:eastAsia="ru-RU"/>
        </w:rPr>
        <w:t> </w:t>
      </w:r>
      <w:r w:rsidRPr="008969B2">
        <w:rPr>
          <w:rFonts w:ascii="Times New Roman" w:eastAsia="Times New Roman" w:hAnsi="Times New Roman" w:cs="Times New Roman"/>
          <w:b/>
          <w:bCs/>
          <w:i/>
          <w:iCs/>
          <w:color w:val="373737"/>
          <w:sz w:val="28"/>
          <w:szCs w:val="28"/>
          <w:u w:val="single"/>
          <w:lang w:eastAsia="ru-RU"/>
        </w:rPr>
        <w:t>Изобразительная деятельность</w:t>
      </w:r>
      <w:r w:rsidRPr="008969B2">
        <w:rPr>
          <w:rFonts w:ascii="Times New Roman" w:eastAsia="Times New Roman" w:hAnsi="Times New Roman" w:cs="Times New Roman"/>
          <w:color w:val="373737"/>
          <w:sz w:val="28"/>
          <w:szCs w:val="28"/>
          <w:lang w:eastAsia="ru-RU"/>
        </w:rPr>
        <w:t xml:space="preserve">. Появление собственно изобразительной деятельности обусловлено тем, что ребёнок уже способен сформулировать намерение изобразить как-либо предмет. </w:t>
      </w:r>
      <w:r w:rsidRPr="008969B2">
        <w:rPr>
          <w:rFonts w:ascii="Times New Roman" w:eastAsia="Times New Roman" w:hAnsi="Times New Roman" w:cs="Times New Roman"/>
          <w:b/>
          <w:bCs/>
          <w:i/>
          <w:iCs/>
          <w:color w:val="373737"/>
          <w:sz w:val="28"/>
          <w:szCs w:val="28"/>
          <w:lang w:eastAsia="ru-RU"/>
        </w:rPr>
        <w:t> </w:t>
      </w:r>
      <w:r w:rsidRPr="008969B2">
        <w:rPr>
          <w:rFonts w:ascii="Times New Roman" w:eastAsia="Times New Roman" w:hAnsi="Times New Roman" w:cs="Times New Roman"/>
          <w:b/>
          <w:bCs/>
          <w:i/>
          <w:iCs/>
          <w:color w:val="373737"/>
          <w:sz w:val="28"/>
          <w:szCs w:val="28"/>
          <w:u w:val="single"/>
          <w:lang w:eastAsia="ru-RU"/>
        </w:rPr>
        <w:t>Зрительное и слуховое ориентирование</w:t>
      </w:r>
      <w:r w:rsidRPr="008969B2">
        <w:rPr>
          <w:rFonts w:ascii="Times New Roman" w:eastAsia="Times New Roman" w:hAnsi="Times New Roman" w:cs="Times New Roman"/>
          <w:color w:val="373737"/>
          <w:sz w:val="28"/>
          <w:szCs w:val="28"/>
          <w:lang w:eastAsia="ru-RU"/>
        </w:rPr>
        <w:t xml:space="preserve">. К 3-му году жизни совершенствуются зрительные и слуховые ориентировки, что позволяет детям безошибочно выполнять ряд заданий: осуществлять выбор из двух-трёх предметов по форме, величине и цвету; различать мелодии; петь. </w:t>
      </w:r>
      <w:r w:rsidRPr="008969B2">
        <w:rPr>
          <w:rFonts w:ascii="Times New Roman" w:eastAsia="Times New Roman" w:hAnsi="Times New Roman" w:cs="Times New Roman"/>
          <w:b/>
          <w:bCs/>
          <w:i/>
          <w:iCs/>
          <w:color w:val="373737"/>
          <w:sz w:val="28"/>
          <w:szCs w:val="28"/>
          <w:lang w:eastAsia="ru-RU"/>
        </w:rPr>
        <w:t xml:space="preserve">  </w:t>
      </w:r>
      <w:r w:rsidRPr="008969B2">
        <w:rPr>
          <w:rFonts w:ascii="Times New Roman" w:eastAsia="Times New Roman" w:hAnsi="Times New Roman" w:cs="Times New Roman"/>
          <w:b/>
          <w:bCs/>
          <w:i/>
          <w:iCs/>
          <w:color w:val="373737"/>
          <w:sz w:val="28"/>
          <w:szCs w:val="28"/>
          <w:u w:val="single"/>
          <w:lang w:eastAsia="ru-RU"/>
        </w:rPr>
        <w:t>Слуховое восприятие</w:t>
      </w:r>
      <w:r w:rsidRPr="008969B2">
        <w:rPr>
          <w:rFonts w:ascii="Times New Roman" w:eastAsia="Times New Roman" w:hAnsi="Times New Roman" w:cs="Times New Roman"/>
          <w:color w:val="373737"/>
          <w:sz w:val="28"/>
          <w:szCs w:val="28"/>
          <w:lang w:eastAsia="ru-RU"/>
        </w:rPr>
        <w:t>. Совершенствуется слуховое восприятие, прежде всего фонематический слух. К 3-м годам дети воспринимают все звуки родного языка, но произносят их с большими искажениями.</w:t>
      </w:r>
      <w:r w:rsidRPr="008969B2">
        <w:rPr>
          <w:rFonts w:ascii="Times New Roman" w:eastAsia="Times New Roman" w:hAnsi="Times New Roman" w:cs="Times New Roman"/>
          <w:b/>
          <w:bCs/>
          <w:i/>
          <w:iCs/>
          <w:color w:val="373737"/>
          <w:sz w:val="28"/>
          <w:szCs w:val="28"/>
          <w:lang w:eastAsia="ru-RU"/>
        </w:rPr>
        <w:t> </w:t>
      </w:r>
      <w:r w:rsidRPr="008969B2">
        <w:rPr>
          <w:rFonts w:ascii="Times New Roman" w:eastAsia="Times New Roman" w:hAnsi="Times New Roman" w:cs="Times New Roman"/>
          <w:b/>
          <w:bCs/>
          <w:i/>
          <w:iCs/>
          <w:color w:val="373737"/>
          <w:sz w:val="28"/>
          <w:szCs w:val="28"/>
          <w:u w:val="single"/>
          <w:lang w:eastAsia="ru-RU"/>
        </w:rPr>
        <w:t> Мышление</w:t>
      </w:r>
      <w:r w:rsidRPr="008969B2">
        <w:rPr>
          <w:rFonts w:ascii="Times New Roman" w:eastAsia="Times New Roman" w:hAnsi="Times New Roman" w:cs="Times New Roman"/>
          <w:color w:val="373737"/>
          <w:sz w:val="28"/>
          <w:szCs w:val="28"/>
          <w:lang w:eastAsia="ru-RU"/>
        </w:rPr>
        <w:t>. Основной формой мышления становится наглядно-действенная. Ее особенность заключается в том, что возникающие в жизни ребёнка проблемные ситуации решаются путем реального действия с предметами. Ранний возраст завершается кризисом трёх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нарушением общения со взрослым, упрямством и др. кризис может продолжаться от нескольких месяцев до двух лет.</w:t>
      </w:r>
    </w:p>
    <w:p w:rsidR="008969B2" w:rsidRPr="005E7822" w:rsidRDefault="008969B2" w:rsidP="005E7822">
      <w:pPr>
        <w:widowControl w:val="0"/>
        <w:spacing w:after="0" w:line="240" w:lineRule="auto"/>
        <w:rPr>
          <w:rFonts w:ascii="Times New Roman" w:eastAsia="Times New Roman" w:hAnsi="Times New Roman" w:cs="Times New Roman"/>
          <w:sz w:val="28"/>
          <w:szCs w:val="28"/>
          <w:lang w:eastAsia="ru-RU"/>
        </w:rPr>
      </w:pPr>
      <w:r w:rsidRPr="008969B2">
        <w:rPr>
          <w:rFonts w:ascii="Times New Roman" w:eastAsia="Times New Roman" w:hAnsi="Times New Roman" w:cs="Times New Roman"/>
          <w:sz w:val="28"/>
          <w:szCs w:val="28"/>
          <w:lang w:eastAsia="ru-RU"/>
        </w:rPr>
        <w:t> </w:t>
      </w:r>
      <w:r w:rsidRPr="008969B2">
        <w:rPr>
          <w:rFonts w:ascii="Times New Roman" w:eastAsia="Times New Roman" w:hAnsi="Times New Roman" w:cs="Times New Roman"/>
          <w:b/>
          <w:sz w:val="28"/>
          <w:szCs w:val="28"/>
          <w:lang w:eastAsia="ru-RU"/>
        </w:rPr>
        <w:t xml:space="preserve"> Вторая младшая группа (от 3 до 4 лет)</w:t>
      </w:r>
    </w:p>
    <w:p w:rsidR="008969B2" w:rsidRPr="008969B2" w:rsidRDefault="008969B2" w:rsidP="008969B2">
      <w:pPr>
        <w:spacing w:after="0" w:line="240" w:lineRule="auto"/>
        <w:rPr>
          <w:rFonts w:ascii="Times New Roman" w:eastAsia="Times New Roman" w:hAnsi="Times New Roman" w:cs="Times New Roman"/>
          <w:sz w:val="28"/>
          <w:szCs w:val="28"/>
          <w:lang w:eastAsia="ru-RU"/>
        </w:rPr>
      </w:pPr>
      <w:r w:rsidRPr="008969B2">
        <w:rPr>
          <w:rFonts w:ascii="Times New Roman" w:eastAsia="Times New Roman" w:hAnsi="Times New Roman" w:cs="Times New Roman"/>
          <w:sz w:val="28"/>
          <w:szCs w:val="28"/>
          <w:lang w:eastAsia="ru-RU"/>
        </w:rPr>
        <w:t xml:space="preserve"> </w:t>
      </w:r>
    </w:p>
    <w:p w:rsidR="008969B2" w:rsidRPr="008969B2" w:rsidRDefault="008969B2" w:rsidP="008969B2">
      <w:pPr>
        <w:spacing w:after="0" w:line="240" w:lineRule="auto"/>
        <w:rPr>
          <w:rFonts w:ascii="Times New Roman" w:eastAsia="Times New Roman" w:hAnsi="Times New Roman" w:cs="Times New Roman"/>
          <w:sz w:val="28"/>
          <w:szCs w:val="28"/>
          <w:lang w:eastAsia="ru-RU"/>
        </w:rPr>
      </w:pPr>
      <w:r w:rsidRPr="008969B2">
        <w:rPr>
          <w:rFonts w:ascii="Times New Roman" w:eastAsia="Times New Roman" w:hAnsi="Times New Roman" w:cs="Times New Roman"/>
          <w:sz w:val="28"/>
          <w:szCs w:val="28"/>
          <w:lang w:eastAsia="ru-RU"/>
        </w:rPr>
        <w:t xml:space="preserve">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w:t>
      </w:r>
      <w:r w:rsidRPr="008969B2">
        <w:rPr>
          <w:rFonts w:ascii="Times New Roman" w:eastAsia="Times New Roman" w:hAnsi="Times New Roman" w:cs="Times New Roman"/>
          <w:sz w:val="28"/>
          <w:szCs w:val="28"/>
          <w:lang w:eastAsia="ru-RU"/>
        </w:rPr>
        <w:lastRenderedPageBreak/>
        <w:t>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дошкольников являются действия с игрушками и предметами-заместителями.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 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w:t>
      </w:r>
      <w:r w:rsidR="005E7822">
        <w:rPr>
          <w:rFonts w:ascii="Times New Roman" w:eastAsia="Times New Roman" w:hAnsi="Times New Roman" w:cs="Times New Roman"/>
          <w:sz w:val="28"/>
          <w:szCs w:val="28"/>
          <w:lang w:eastAsia="ru-RU"/>
        </w:rPr>
        <w:t xml:space="preserve"> слова и 5–6 названий предметов</w:t>
      </w:r>
      <w:r w:rsidRPr="008969B2">
        <w:rPr>
          <w:rFonts w:ascii="Times New Roman" w:eastAsia="Times New Roman" w:hAnsi="Times New Roman" w:cs="Times New Roman"/>
          <w:sz w:val="28"/>
          <w:szCs w:val="28"/>
          <w:lang w:eastAsia="ru-RU"/>
        </w:rPr>
        <w:t>.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969B2" w:rsidRPr="008969B2" w:rsidRDefault="008969B2" w:rsidP="008969B2">
      <w:pPr>
        <w:spacing w:after="0" w:line="240" w:lineRule="auto"/>
        <w:rPr>
          <w:rFonts w:ascii="Times New Roman" w:eastAsia="Times New Roman" w:hAnsi="Times New Roman" w:cs="Times New Roman"/>
          <w:sz w:val="28"/>
          <w:szCs w:val="28"/>
          <w:lang w:eastAsia="ru-RU"/>
        </w:rPr>
      </w:pPr>
    </w:p>
    <w:p w:rsidR="008969B2" w:rsidRPr="008969B2" w:rsidRDefault="008969B2" w:rsidP="008969B2">
      <w:pPr>
        <w:spacing w:after="0" w:line="240" w:lineRule="auto"/>
        <w:rPr>
          <w:rFonts w:ascii="Times New Roman" w:eastAsia="Times New Roman" w:hAnsi="Times New Roman" w:cs="Times New Roman"/>
          <w:b/>
          <w:sz w:val="28"/>
          <w:szCs w:val="28"/>
          <w:lang w:eastAsia="ru-RU"/>
        </w:rPr>
      </w:pPr>
      <w:r w:rsidRPr="008969B2">
        <w:rPr>
          <w:rFonts w:ascii="Times New Roman" w:eastAsia="Times New Roman" w:hAnsi="Times New Roman" w:cs="Times New Roman"/>
          <w:b/>
          <w:sz w:val="28"/>
          <w:szCs w:val="28"/>
          <w:lang w:eastAsia="ru-RU"/>
        </w:rPr>
        <w:t xml:space="preserve"> Средняя группа (от 4 до 5 лет)</w:t>
      </w:r>
    </w:p>
    <w:p w:rsidR="008969B2" w:rsidRPr="008969B2" w:rsidRDefault="008969B2" w:rsidP="008969B2">
      <w:pPr>
        <w:spacing w:after="0" w:line="240" w:lineRule="auto"/>
        <w:rPr>
          <w:rFonts w:ascii="Times New Roman" w:eastAsia="Times New Roman" w:hAnsi="Times New Roman" w:cs="Times New Roman"/>
          <w:sz w:val="28"/>
          <w:szCs w:val="28"/>
          <w:lang w:eastAsia="ru-RU"/>
        </w:rPr>
      </w:pPr>
    </w:p>
    <w:p w:rsidR="008969B2" w:rsidRPr="008969B2" w:rsidRDefault="008969B2" w:rsidP="008969B2">
      <w:pPr>
        <w:spacing w:after="0" w:line="240" w:lineRule="auto"/>
        <w:rPr>
          <w:rFonts w:ascii="Times New Roman" w:eastAsia="Times New Roman" w:hAnsi="Times New Roman" w:cs="Times New Roman"/>
          <w:sz w:val="28"/>
          <w:szCs w:val="28"/>
          <w:lang w:eastAsia="ru-RU"/>
        </w:rPr>
      </w:pPr>
      <w:r w:rsidRPr="008969B2">
        <w:rPr>
          <w:rFonts w:ascii="Times New Roman" w:eastAsia="Times New Roman" w:hAnsi="Times New Roman" w:cs="Times New Roman"/>
          <w:sz w:val="28"/>
          <w:szCs w:val="28"/>
          <w:lang w:eastAsia="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w:t>
      </w:r>
      <w:r w:rsidRPr="008969B2">
        <w:rPr>
          <w:rFonts w:ascii="Times New Roman" w:eastAsia="Times New Roman" w:hAnsi="Times New Roman" w:cs="Times New Roman"/>
          <w:sz w:val="28"/>
          <w:szCs w:val="28"/>
          <w:lang w:eastAsia="ru-RU"/>
        </w:rPr>
        <w:lastRenderedPageBreak/>
        <w:t>бумагу и т. д. Усложняется конструирование. Постройки могут включать 5–6 деталей.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w:t>
      </w:r>
    </w:p>
    <w:p w:rsidR="008969B2" w:rsidRPr="008969B2" w:rsidRDefault="008969B2" w:rsidP="008969B2">
      <w:pPr>
        <w:spacing w:after="0" w:line="240" w:lineRule="auto"/>
        <w:rPr>
          <w:rFonts w:ascii="Times New Roman" w:eastAsia="Times New Roman" w:hAnsi="Times New Roman" w:cs="Times New Roman"/>
          <w:sz w:val="28"/>
          <w:szCs w:val="28"/>
          <w:lang w:eastAsia="ru-RU"/>
        </w:rPr>
      </w:pPr>
      <w:r w:rsidRPr="008969B2">
        <w:rPr>
          <w:rFonts w:ascii="Times New Roman" w:eastAsia="Times New Roman" w:hAnsi="Times New Roman" w:cs="Times New Roman"/>
          <w:sz w:val="28"/>
          <w:szCs w:val="28"/>
          <w:lang w:eastAsia="ru-RU"/>
        </w:rPr>
        <w:t xml:space="preserve">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969B2">
        <w:rPr>
          <w:rFonts w:ascii="Times New Roman" w:eastAsia="Times New Roman" w:hAnsi="Times New Roman" w:cs="Times New Roman"/>
          <w:sz w:val="28"/>
          <w:szCs w:val="28"/>
          <w:lang w:eastAsia="ru-RU"/>
        </w:rPr>
        <w:t>эгоцентричностью</w:t>
      </w:r>
      <w:proofErr w:type="spellEnd"/>
      <w:r w:rsidRPr="008969B2">
        <w:rPr>
          <w:rFonts w:ascii="Times New Roman" w:eastAsia="Times New Roman" w:hAnsi="Times New Roman" w:cs="Times New Roman"/>
          <w:sz w:val="28"/>
          <w:szCs w:val="28"/>
          <w:lang w:eastAsia="ru-RU"/>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8969B2">
        <w:rPr>
          <w:rFonts w:ascii="Times New Roman" w:eastAsia="Times New Roman" w:hAnsi="Times New Roman" w:cs="Times New Roman"/>
          <w:sz w:val="28"/>
          <w:szCs w:val="28"/>
          <w:lang w:eastAsia="ru-RU"/>
        </w:rPr>
        <w:t>конкурентности</w:t>
      </w:r>
      <w:proofErr w:type="spellEnd"/>
      <w:r w:rsidRPr="008969B2">
        <w:rPr>
          <w:rFonts w:ascii="Times New Roman" w:eastAsia="Times New Roman" w:hAnsi="Times New Roman" w:cs="Times New Roman"/>
          <w:sz w:val="28"/>
          <w:szCs w:val="28"/>
          <w:lang w:eastAsia="ru-RU"/>
        </w:rPr>
        <w:t xml:space="preserve"> , </w:t>
      </w:r>
      <w:proofErr w:type="spellStart"/>
      <w:r w:rsidRPr="008969B2">
        <w:rPr>
          <w:rFonts w:ascii="Times New Roman" w:eastAsia="Times New Roman" w:hAnsi="Times New Roman" w:cs="Times New Roman"/>
          <w:sz w:val="28"/>
          <w:szCs w:val="28"/>
          <w:lang w:eastAsia="ru-RU"/>
        </w:rPr>
        <w:t>соревновательности</w:t>
      </w:r>
      <w:proofErr w:type="spellEnd"/>
      <w:r w:rsidRPr="008969B2">
        <w:rPr>
          <w:rFonts w:ascii="Times New Roman" w:eastAsia="Times New Roman" w:hAnsi="Times New Roman" w:cs="Times New Roman"/>
          <w:sz w:val="28"/>
          <w:szCs w:val="28"/>
          <w:lang w:eastAsia="ru-RU"/>
        </w:rPr>
        <w:t xml:space="preserve"> со сверстниками; дальнейшим развитием образа Я  ребенка, его детализацией.</w:t>
      </w:r>
    </w:p>
    <w:p w:rsidR="008969B2" w:rsidRPr="008969B2" w:rsidRDefault="008969B2" w:rsidP="008969B2">
      <w:pPr>
        <w:spacing w:after="0" w:line="240" w:lineRule="auto"/>
        <w:rPr>
          <w:rFonts w:ascii="Times New Roman" w:eastAsia="Times New Roman" w:hAnsi="Times New Roman" w:cs="Times New Roman"/>
          <w:sz w:val="28"/>
          <w:szCs w:val="28"/>
          <w:lang w:eastAsia="ru-RU"/>
        </w:rPr>
      </w:pPr>
    </w:p>
    <w:p w:rsidR="008969B2" w:rsidRPr="008969B2" w:rsidRDefault="008969B2" w:rsidP="008969B2">
      <w:pPr>
        <w:spacing w:after="0" w:line="240" w:lineRule="auto"/>
        <w:rPr>
          <w:rFonts w:ascii="Times New Roman" w:eastAsia="Times New Roman" w:hAnsi="Times New Roman" w:cs="Times New Roman"/>
          <w:b/>
          <w:sz w:val="28"/>
          <w:szCs w:val="28"/>
          <w:lang w:eastAsia="ru-RU"/>
        </w:rPr>
      </w:pPr>
      <w:r w:rsidRPr="008969B2">
        <w:rPr>
          <w:rFonts w:ascii="Times New Roman" w:eastAsia="Times New Roman" w:hAnsi="Times New Roman" w:cs="Times New Roman"/>
          <w:b/>
          <w:sz w:val="28"/>
          <w:szCs w:val="28"/>
          <w:lang w:eastAsia="ru-RU"/>
        </w:rPr>
        <w:t xml:space="preserve"> Старшая группа (от 5 до 6 лет)</w:t>
      </w:r>
    </w:p>
    <w:p w:rsidR="008969B2" w:rsidRPr="008969B2" w:rsidRDefault="008969B2" w:rsidP="008969B2">
      <w:pPr>
        <w:spacing w:after="0" w:line="240" w:lineRule="auto"/>
        <w:rPr>
          <w:rFonts w:ascii="Times New Roman" w:eastAsia="Times New Roman" w:hAnsi="Times New Roman" w:cs="Times New Roman"/>
          <w:sz w:val="28"/>
          <w:szCs w:val="28"/>
          <w:lang w:eastAsia="ru-RU"/>
        </w:rPr>
      </w:pPr>
    </w:p>
    <w:p w:rsidR="005E7822" w:rsidRPr="008969B2" w:rsidRDefault="008969B2" w:rsidP="005E7822">
      <w:pPr>
        <w:spacing w:after="0" w:line="240" w:lineRule="auto"/>
        <w:rPr>
          <w:rFonts w:ascii="Times New Roman" w:eastAsia="Times New Roman" w:hAnsi="Times New Roman" w:cs="Times New Roman"/>
          <w:sz w:val="28"/>
          <w:szCs w:val="28"/>
          <w:lang w:eastAsia="ru-RU"/>
        </w:rPr>
      </w:pPr>
      <w:r w:rsidRPr="008969B2">
        <w:rPr>
          <w:rFonts w:ascii="Times New Roman" w:eastAsia="Times New Roman" w:hAnsi="Times New Roman" w:cs="Times New Roman"/>
          <w:sz w:val="28"/>
          <w:szCs w:val="28"/>
          <w:lang w:eastAsia="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w:t>
      </w:r>
      <w:r w:rsidRPr="008969B2">
        <w:rPr>
          <w:rFonts w:ascii="Times New Roman" w:eastAsia="Times New Roman" w:hAnsi="Times New Roman" w:cs="Times New Roman"/>
          <w:sz w:val="28"/>
          <w:szCs w:val="28"/>
          <w:lang w:eastAsia="ru-RU"/>
        </w:rPr>
        <w:lastRenderedPageBreak/>
        <w:t xml:space="preserve">пространства, в котором </w:t>
      </w:r>
      <w:proofErr w:type="gramStart"/>
      <w:r w:rsidRPr="008969B2">
        <w:rPr>
          <w:rFonts w:ascii="Times New Roman" w:eastAsia="Times New Roman" w:hAnsi="Times New Roman" w:cs="Times New Roman"/>
          <w:sz w:val="28"/>
          <w:szCs w:val="28"/>
          <w:lang w:eastAsia="ru-RU"/>
        </w:rPr>
        <w:t>выделяются  смысловой</w:t>
      </w:r>
      <w:proofErr w:type="gramEnd"/>
      <w:r w:rsidRPr="008969B2">
        <w:rPr>
          <w:rFonts w:ascii="Times New Roman" w:eastAsia="Times New Roman" w:hAnsi="Times New Roman" w:cs="Times New Roman"/>
          <w:sz w:val="28"/>
          <w:szCs w:val="28"/>
          <w:lang w:eastAsia="ru-RU"/>
        </w:rPr>
        <w:t xml:space="preserve"> «центр» и «периферия». (В игре «Больница» таким центром оказывается кабинет врача, в </w:t>
      </w:r>
      <w:proofErr w:type="gramStart"/>
      <w:r w:rsidRPr="008969B2">
        <w:rPr>
          <w:rFonts w:ascii="Times New Roman" w:eastAsia="Times New Roman" w:hAnsi="Times New Roman" w:cs="Times New Roman"/>
          <w:sz w:val="28"/>
          <w:szCs w:val="28"/>
          <w:lang w:eastAsia="ru-RU"/>
        </w:rPr>
        <w:t>игре  «</w:t>
      </w:r>
      <w:proofErr w:type="gramEnd"/>
      <w:r w:rsidRPr="008969B2">
        <w:rPr>
          <w:rFonts w:ascii="Times New Roman" w:eastAsia="Times New Roman" w:hAnsi="Times New Roman" w:cs="Times New Roman"/>
          <w:sz w:val="28"/>
          <w:szCs w:val="28"/>
          <w:lang w:eastAsia="ru-RU"/>
        </w:rPr>
        <w:t xml:space="preserve">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В старшем дошкольном возрасте продолжает развиваться образное мышление. </w:t>
      </w:r>
    </w:p>
    <w:p w:rsidR="008969B2" w:rsidRPr="008969B2" w:rsidRDefault="008969B2" w:rsidP="008969B2">
      <w:pPr>
        <w:spacing w:after="0" w:line="240" w:lineRule="auto"/>
        <w:rPr>
          <w:rFonts w:ascii="Times New Roman" w:eastAsia="Times New Roman" w:hAnsi="Times New Roman" w:cs="Times New Roman"/>
          <w:sz w:val="28"/>
          <w:szCs w:val="28"/>
          <w:lang w:eastAsia="ru-RU"/>
        </w:rPr>
      </w:pPr>
      <w:r w:rsidRPr="008969B2">
        <w:rPr>
          <w:rFonts w:ascii="Times New Roman" w:eastAsia="Times New Roman" w:hAnsi="Times New Roman" w:cs="Times New Roman"/>
          <w:sz w:val="28"/>
          <w:szCs w:val="28"/>
          <w:lang w:eastAsia="ru-RU"/>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r w:rsidR="005E7822">
        <w:rPr>
          <w:rFonts w:ascii="Times New Roman" w:eastAsia="Times New Roman" w:hAnsi="Times New Roman" w:cs="Times New Roman"/>
          <w:sz w:val="28"/>
          <w:szCs w:val="28"/>
          <w:lang w:eastAsia="ru-RU"/>
        </w:rPr>
        <w:t xml:space="preserve">. </w:t>
      </w:r>
      <w:r w:rsidRPr="008969B2">
        <w:rPr>
          <w:rFonts w:ascii="Times New Roman" w:eastAsia="Times New Roman" w:hAnsi="Times New Roman" w:cs="Times New Roman"/>
          <w:sz w:val="28"/>
          <w:szCs w:val="28"/>
          <w:lang w:eastAsia="ru-RU"/>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w:t>
      </w:r>
      <w:r w:rsidRPr="008969B2">
        <w:rPr>
          <w:rFonts w:ascii="Times New Roman" w:eastAsia="Times New Roman" w:hAnsi="Times New Roman" w:cs="Times New Roman"/>
          <w:sz w:val="28"/>
          <w:szCs w:val="28"/>
          <w:lang w:eastAsia="ru-RU"/>
        </w:rPr>
        <w:lastRenderedPageBreak/>
        <w:t>представления о цикличности изменений); развиваются умение обобщать, причинное мышление, воображение, произвольное внимание, речь, образ Я.</w:t>
      </w:r>
    </w:p>
    <w:p w:rsidR="008969B2" w:rsidRPr="008969B2" w:rsidRDefault="008969B2" w:rsidP="008969B2">
      <w:pPr>
        <w:spacing w:after="0" w:line="240" w:lineRule="auto"/>
        <w:rPr>
          <w:rFonts w:ascii="Times New Roman" w:eastAsia="Times New Roman" w:hAnsi="Times New Roman" w:cs="Times New Roman"/>
          <w:sz w:val="28"/>
          <w:szCs w:val="28"/>
          <w:lang w:eastAsia="ru-RU"/>
        </w:rPr>
      </w:pPr>
    </w:p>
    <w:p w:rsidR="008969B2" w:rsidRPr="008969B2" w:rsidRDefault="008969B2" w:rsidP="008969B2">
      <w:pPr>
        <w:spacing w:after="0" w:line="240" w:lineRule="auto"/>
        <w:rPr>
          <w:rFonts w:ascii="Times New Roman" w:eastAsia="Times New Roman" w:hAnsi="Times New Roman" w:cs="Times New Roman"/>
          <w:b/>
          <w:sz w:val="28"/>
          <w:szCs w:val="28"/>
          <w:lang w:eastAsia="ru-RU"/>
        </w:rPr>
      </w:pPr>
    </w:p>
    <w:p w:rsidR="008969B2" w:rsidRPr="008969B2" w:rsidRDefault="008969B2" w:rsidP="008969B2">
      <w:pPr>
        <w:spacing w:after="0" w:line="240" w:lineRule="auto"/>
        <w:rPr>
          <w:rFonts w:ascii="Times New Roman" w:eastAsia="Times New Roman" w:hAnsi="Times New Roman" w:cs="Times New Roman"/>
          <w:b/>
          <w:sz w:val="28"/>
          <w:szCs w:val="28"/>
          <w:lang w:eastAsia="ru-RU"/>
        </w:rPr>
      </w:pPr>
      <w:r w:rsidRPr="008969B2">
        <w:rPr>
          <w:rFonts w:ascii="Times New Roman" w:eastAsia="Times New Roman" w:hAnsi="Times New Roman" w:cs="Times New Roman"/>
          <w:b/>
          <w:sz w:val="28"/>
          <w:szCs w:val="28"/>
          <w:lang w:eastAsia="ru-RU"/>
        </w:rPr>
        <w:t xml:space="preserve">  Подготовительная к школе группа (от 6 до 7 лет)</w:t>
      </w:r>
    </w:p>
    <w:p w:rsidR="008969B2" w:rsidRPr="008969B2" w:rsidRDefault="008969B2" w:rsidP="008969B2">
      <w:pPr>
        <w:spacing w:after="0" w:line="240" w:lineRule="auto"/>
        <w:rPr>
          <w:rFonts w:ascii="Times New Roman" w:eastAsia="Times New Roman" w:hAnsi="Times New Roman" w:cs="Times New Roman"/>
          <w:sz w:val="28"/>
          <w:szCs w:val="28"/>
          <w:lang w:eastAsia="ru-RU"/>
        </w:rPr>
      </w:pPr>
    </w:p>
    <w:p w:rsidR="008969B2" w:rsidRPr="008969B2" w:rsidRDefault="008969B2" w:rsidP="008969B2">
      <w:pPr>
        <w:spacing w:after="0" w:line="240" w:lineRule="auto"/>
        <w:rPr>
          <w:rFonts w:ascii="Times New Roman" w:eastAsia="Times New Roman" w:hAnsi="Times New Roman" w:cs="Times New Roman"/>
          <w:sz w:val="28"/>
          <w:szCs w:val="28"/>
          <w:lang w:eastAsia="ru-RU"/>
        </w:rPr>
      </w:pPr>
      <w:r w:rsidRPr="008969B2">
        <w:rPr>
          <w:rFonts w:ascii="Times New Roman" w:eastAsia="Times New Roman" w:hAnsi="Times New Roman" w:cs="Times New Roman"/>
          <w:sz w:val="28"/>
          <w:szCs w:val="28"/>
          <w:lang w:eastAsia="ru-RU"/>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w:t>
      </w:r>
      <w:r w:rsidRPr="008969B2">
        <w:rPr>
          <w:rFonts w:ascii="Times New Roman" w:eastAsia="Times New Roman" w:hAnsi="Times New Roman" w:cs="Times New Roman"/>
          <w:sz w:val="28"/>
          <w:szCs w:val="28"/>
          <w:lang w:eastAsia="ru-RU"/>
        </w:rPr>
        <w:lastRenderedPageBreak/>
        <w:t>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w:t>
      </w:r>
    </w:p>
    <w:p w:rsidR="008969B2" w:rsidRPr="008969B2" w:rsidRDefault="008969B2" w:rsidP="008969B2">
      <w:pPr>
        <w:spacing w:after="0" w:line="240" w:lineRule="auto"/>
        <w:rPr>
          <w:rFonts w:ascii="Times New Roman" w:eastAsia="Times New Roman" w:hAnsi="Times New Roman" w:cs="Times New Roman"/>
          <w:sz w:val="28"/>
          <w:szCs w:val="28"/>
          <w:lang w:eastAsia="ru-RU"/>
        </w:rPr>
      </w:pPr>
      <w:r w:rsidRPr="008969B2">
        <w:rPr>
          <w:rFonts w:ascii="Times New Roman" w:eastAsia="Times New Roman" w:hAnsi="Times New Roman" w:cs="Times New Roman"/>
          <w:sz w:val="28"/>
          <w:szCs w:val="28"/>
          <w:lang w:eastAsia="ru-RU"/>
        </w:rPr>
        <w:t>познавательного и личностного развития, что позволяет ему в дальнейшем успешно учиться в школе.</w:t>
      </w:r>
    </w:p>
    <w:p w:rsidR="008969B2" w:rsidRPr="008969B2" w:rsidRDefault="008969B2" w:rsidP="008969B2">
      <w:pPr>
        <w:spacing w:after="0" w:line="240" w:lineRule="auto"/>
        <w:rPr>
          <w:rFonts w:ascii="Times New Roman" w:eastAsia="Times New Roman" w:hAnsi="Times New Roman" w:cs="Times New Roman"/>
          <w:sz w:val="28"/>
          <w:szCs w:val="28"/>
          <w:lang w:eastAsia="ru-RU"/>
        </w:rPr>
      </w:pPr>
    </w:p>
    <w:p w:rsidR="008969B2" w:rsidRPr="008969B2" w:rsidRDefault="008969B2" w:rsidP="008969B2">
      <w:pPr>
        <w:autoSpaceDE w:val="0"/>
        <w:autoSpaceDN w:val="0"/>
        <w:spacing w:after="0" w:line="240" w:lineRule="auto"/>
        <w:ind w:left="360"/>
        <w:jc w:val="both"/>
        <w:rPr>
          <w:rFonts w:ascii="Times New Roman" w:eastAsia="Times New Roman" w:hAnsi="Times New Roman" w:cs="Times New Roman"/>
          <w:sz w:val="28"/>
          <w:szCs w:val="28"/>
          <w:lang w:eastAsia="ru-RU"/>
        </w:rPr>
      </w:pPr>
    </w:p>
    <w:p w:rsidR="008969B2" w:rsidRPr="008969B2" w:rsidRDefault="008969B2" w:rsidP="008969B2">
      <w:pPr>
        <w:autoSpaceDE w:val="0"/>
        <w:autoSpaceDN w:val="0"/>
        <w:spacing w:after="0" w:line="240" w:lineRule="auto"/>
        <w:ind w:left="360"/>
        <w:jc w:val="both"/>
        <w:rPr>
          <w:rFonts w:ascii="Times New Roman" w:eastAsia="Times New Roman" w:hAnsi="Times New Roman" w:cs="Times New Roman"/>
          <w:sz w:val="28"/>
          <w:szCs w:val="28"/>
          <w:lang w:eastAsia="ru-RU"/>
        </w:rPr>
      </w:pPr>
    </w:p>
    <w:p w:rsidR="008969B2" w:rsidRPr="008969B2" w:rsidRDefault="008969B2" w:rsidP="008969B2">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69B2">
        <w:rPr>
          <w:rFonts w:ascii="Times New Roman" w:eastAsia="Times New Roman" w:hAnsi="Times New Roman" w:cs="Times New Roman"/>
          <w:sz w:val="28"/>
          <w:szCs w:val="28"/>
          <w:lang w:eastAsia="ru-RU"/>
        </w:rPr>
        <w:t>В МБДОУ ДС ОВ №42 воспитываются дети в возрасте от 2-х до 7 лет</w:t>
      </w:r>
    </w:p>
    <w:p w:rsidR="008969B2" w:rsidRPr="008969B2" w:rsidRDefault="000E0BE7" w:rsidP="008969B2">
      <w:pPr>
        <w:autoSpaceDE w:val="0"/>
        <w:autoSpaceDN w:val="0"/>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Списочный состав: 17</w:t>
      </w:r>
      <w:r w:rsidR="00004E72">
        <w:rPr>
          <w:rFonts w:ascii="Times New Roman" w:eastAsia="Times New Roman" w:hAnsi="Times New Roman" w:cs="Times New Roman"/>
          <w:sz w:val="28"/>
          <w:szCs w:val="28"/>
          <w:lang w:eastAsia="ru-RU"/>
        </w:rPr>
        <w:t>8</w:t>
      </w:r>
      <w:r w:rsidR="008969B2" w:rsidRPr="008969B2">
        <w:rPr>
          <w:rFonts w:ascii="Times New Roman" w:eastAsia="Times New Roman" w:hAnsi="Times New Roman" w:cs="Times New Roman"/>
          <w:sz w:val="28"/>
          <w:szCs w:val="28"/>
          <w:lang w:eastAsia="ru-RU"/>
        </w:rPr>
        <w:t xml:space="preserve"> детей.</w:t>
      </w:r>
    </w:p>
    <w:p w:rsidR="008969B2" w:rsidRPr="008969B2" w:rsidRDefault="008969B2" w:rsidP="008969B2">
      <w:pPr>
        <w:autoSpaceDE w:val="0"/>
        <w:autoSpaceDN w:val="0"/>
        <w:spacing w:after="0" w:line="240" w:lineRule="auto"/>
        <w:ind w:left="360"/>
        <w:jc w:val="both"/>
        <w:rPr>
          <w:rFonts w:ascii="Times New Roman" w:eastAsia="Times New Roman" w:hAnsi="Times New Roman" w:cs="Times New Roman"/>
          <w:sz w:val="28"/>
          <w:szCs w:val="28"/>
          <w:lang w:eastAsia="ru-RU"/>
        </w:rPr>
      </w:pPr>
      <w:r w:rsidRPr="008969B2">
        <w:rPr>
          <w:rFonts w:ascii="Times New Roman" w:eastAsia="Times New Roman" w:hAnsi="Times New Roman" w:cs="Times New Roman"/>
          <w:sz w:val="28"/>
          <w:szCs w:val="28"/>
          <w:lang w:eastAsia="ru-RU"/>
        </w:rPr>
        <w:t xml:space="preserve"> В ДОУ функционируют 8 групп </w:t>
      </w:r>
    </w:p>
    <w:p w:rsidR="008969B2" w:rsidRPr="008969B2" w:rsidRDefault="008969B2" w:rsidP="008969B2">
      <w:pPr>
        <w:autoSpaceDE w:val="0"/>
        <w:autoSpaceDN w:val="0"/>
        <w:spacing w:after="0" w:line="240" w:lineRule="auto"/>
        <w:ind w:left="360"/>
        <w:jc w:val="both"/>
        <w:rPr>
          <w:rFonts w:ascii="Times New Roman" w:eastAsia="Times New Roman" w:hAnsi="Times New Roman" w:cs="Times New Roman"/>
          <w:sz w:val="28"/>
          <w:szCs w:val="28"/>
          <w:lang w:eastAsia="ru-RU"/>
        </w:rPr>
      </w:pPr>
      <w:r w:rsidRPr="008969B2">
        <w:rPr>
          <w:rFonts w:ascii="Times New Roman" w:eastAsia="Times New Roman" w:hAnsi="Times New Roman" w:cs="Times New Roman"/>
          <w:sz w:val="28"/>
          <w:szCs w:val="28"/>
          <w:lang w:eastAsia="ru-RU"/>
        </w:rPr>
        <w:t>5 групп общеразвивающей направленности:</w:t>
      </w:r>
    </w:p>
    <w:p w:rsidR="008969B2" w:rsidRDefault="008969B2" w:rsidP="008969B2">
      <w:pPr>
        <w:autoSpaceDE w:val="0"/>
        <w:autoSpaceDN w:val="0"/>
        <w:spacing w:after="0" w:line="240" w:lineRule="auto"/>
        <w:ind w:left="360"/>
        <w:rPr>
          <w:rFonts w:ascii="Times New Roman" w:eastAsia="Times New Roman" w:hAnsi="Times New Roman" w:cs="Times New Roman"/>
          <w:sz w:val="28"/>
          <w:szCs w:val="28"/>
          <w:lang w:eastAsia="ru-RU"/>
        </w:rPr>
      </w:pPr>
      <w:r w:rsidRPr="008969B2">
        <w:rPr>
          <w:rFonts w:ascii="Times New Roman" w:eastAsia="Times New Roman" w:hAnsi="Times New Roman" w:cs="Times New Roman"/>
          <w:sz w:val="28"/>
          <w:szCs w:val="28"/>
          <w:lang w:eastAsia="ru-RU"/>
        </w:rPr>
        <w:t xml:space="preserve">     1 младшая группа (для детей с 2 до 3 лет).</w:t>
      </w:r>
    </w:p>
    <w:p w:rsidR="00004E72" w:rsidRPr="008969B2" w:rsidRDefault="000E0BE7" w:rsidP="008969B2">
      <w:pPr>
        <w:autoSpaceDE w:val="0"/>
        <w:autoSpaceDN w:val="0"/>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2 </w:t>
      </w:r>
      <w:r w:rsidR="00004E72">
        <w:rPr>
          <w:rFonts w:ascii="Times New Roman" w:eastAsia="Times New Roman" w:hAnsi="Times New Roman" w:cs="Times New Roman"/>
          <w:sz w:val="28"/>
          <w:szCs w:val="28"/>
          <w:lang w:eastAsia="ru-RU"/>
        </w:rPr>
        <w:t>младшая группа (для детей с 2 до 3 лет)</w:t>
      </w:r>
    </w:p>
    <w:p w:rsidR="008969B2" w:rsidRPr="008969B2" w:rsidRDefault="008969B2" w:rsidP="008969B2">
      <w:pPr>
        <w:autoSpaceDE w:val="0"/>
        <w:autoSpaceDN w:val="0"/>
        <w:spacing w:after="0" w:line="240" w:lineRule="auto"/>
        <w:ind w:left="360"/>
        <w:rPr>
          <w:rFonts w:ascii="Times New Roman" w:eastAsia="Times New Roman" w:hAnsi="Times New Roman" w:cs="Times New Roman"/>
          <w:sz w:val="28"/>
          <w:szCs w:val="28"/>
          <w:lang w:eastAsia="ru-RU"/>
        </w:rPr>
      </w:pPr>
      <w:bookmarkStart w:id="0" w:name="_GoBack"/>
      <w:r w:rsidRPr="008969B2">
        <w:rPr>
          <w:rFonts w:ascii="Times New Roman" w:eastAsia="Times New Roman" w:hAnsi="Times New Roman" w:cs="Times New Roman"/>
          <w:sz w:val="28"/>
          <w:szCs w:val="28"/>
          <w:lang w:eastAsia="ru-RU"/>
        </w:rPr>
        <w:t xml:space="preserve">     2 младшая группа (с 3 до 4 лет)</w:t>
      </w:r>
    </w:p>
    <w:bookmarkEnd w:id="0"/>
    <w:p w:rsidR="008969B2" w:rsidRPr="008969B2" w:rsidRDefault="008969B2" w:rsidP="00004E72">
      <w:pPr>
        <w:autoSpaceDE w:val="0"/>
        <w:autoSpaceDN w:val="0"/>
        <w:spacing w:after="0" w:line="240" w:lineRule="auto"/>
        <w:ind w:left="360"/>
        <w:rPr>
          <w:rFonts w:ascii="Times New Roman" w:eastAsia="Times New Roman" w:hAnsi="Times New Roman" w:cs="Times New Roman"/>
          <w:sz w:val="28"/>
          <w:szCs w:val="28"/>
          <w:lang w:eastAsia="ru-RU"/>
        </w:rPr>
      </w:pPr>
      <w:r w:rsidRPr="008969B2">
        <w:rPr>
          <w:rFonts w:ascii="Times New Roman" w:eastAsia="Times New Roman" w:hAnsi="Times New Roman" w:cs="Times New Roman"/>
          <w:sz w:val="28"/>
          <w:szCs w:val="28"/>
          <w:lang w:eastAsia="ru-RU"/>
        </w:rPr>
        <w:t xml:space="preserve">     Средняя группа (с 4 до 5 лет)</w:t>
      </w:r>
    </w:p>
    <w:p w:rsidR="008969B2" w:rsidRPr="008969B2" w:rsidRDefault="008969B2" w:rsidP="008969B2">
      <w:pPr>
        <w:autoSpaceDE w:val="0"/>
        <w:autoSpaceDN w:val="0"/>
        <w:spacing w:after="0" w:line="240" w:lineRule="auto"/>
        <w:ind w:left="360"/>
        <w:rPr>
          <w:rFonts w:ascii="Times New Roman" w:eastAsia="Times New Roman" w:hAnsi="Times New Roman" w:cs="Times New Roman"/>
          <w:sz w:val="28"/>
          <w:szCs w:val="28"/>
          <w:lang w:eastAsia="ru-RU"/>
        </w:rPr>
      </w:pPr>
      <w:r w:rsidRPr="008969B2">
        <w:rPr>
          <w:rFonts w:ascii="Times New Roman" w:eastAsia="Times New Roman" w:hAnsi="Times New Roman" w:cs="Times New Roman"/>
          <w:sz w:val="28"/>
          <w:szCs w:val="28"/>
          <w:lang w:eastAsia="ru-RU"/>
        </w:rPr>
        <w:t xml:space="preserve">     Подготовительная группа (с 6 до 7 лет).</w:t>
      </w:r>
    </w:p>
    <w:p w:rsidR="008969B2" w:rsidRPr="008969B2" w:rsidRDefault="008969B2" w:rsidP="008969B2">
      <w:pPr>
        <w:autoSpaceDE w:val="0"/>
        <w:autoSpaceDN w:val="0"/>
        <w:spacing w:after="0" w:line="240" w:lineRule="auto"/>
        <w:ind w:left="360"/>
        <w:rPr>
          <w:rFonts w:ascii="Times New Roman" w:eastAsia="Times New Roman" w:hAnsi="Times New Roman" w:cs="Times New Roman"/>
          <w:sz w:val="28"/>
          <w:szCs w:val="28"/>
          <w:lang w:eastAsia="ru-RU"/>
        </w:rPr>
      </w:pPr>
      <w:r w:rsidRPr="008969B2">
        <w:rPr>
          <w:rFonts w:ascii="Times New Roman" w:eastAsia="Times New Roman" w:hAnsi="Times New Roman" w:cs="Times New Roman"/>
          <w:sz w:val="28"/>
          <w:szCs w:val="28"/>
          <w:lang w:eastAsia="ru-RU"/>
        </w:rPr>
        <w:t xml:space="preserve">     Группа компенсирующей направленности 1 подготовительная (6-7 лет)</w:t>
      </w:r>
    </w:p>
    <w:p w:rsidR="008969B2" w:rsidRPr="008969B2" w:rsidRDefault="008969B2" w:rsidP="008969B2">
      <w:pPr>
        <w:autoSpaceDE w:val="0"/>
        <w:autoSpaceDN w:val="0"/>
        <w:spacing w:after="0" w:line="240" w:lineRule="auto"/>
        <w:ind w:left="360"/>
        <w:rPr>
          <w:rFonts w:ascii="Times New Roman" w:eastAsia="Times New Roman" w:hAnsi="Times New Roman" w:cs="Times New Roman"/>
          <w:sz w:val="28"/>
          <w:szCs w:val="28"/>
          <w:lang w:eastAsia="ru-RU"/>
        </w:rPr>
      </w:pPr>
      <w:r w:rsidRPr="008969B2">
        <w:rPr>
          <w:rFonts w:ascii="Times New Roman" w:eastAsia="Times New Roman" w:hAnsi="Times New Roman" w:cs="Times New Roman"/>
          <w:sz w:val="28"/>
          <w:szCs w:val="28"/>
          <w:lang w:eastAsia="ru-RU"/>
        </w:rPr>
        <w:t xml:space="preserve">     Старшая группа компенсирующей направленности (5-6 лет)</w:t>
      </w:r>
    </w:p>
    <w:p w:rsidR="008969B2" w:rsidRPr="008969B2" w:rsidRDefault="008969B2" w:rsidP="008969B2">
      <w:pPr>
        <w:autoSpaceDE w:val="0"/>
        <w:autoSpaceDN w:val="0"/>
        <w:spacing w:after="0" w:line="240" w:lineRule="auto"/>
        <w:rPr>
          <w:rFonts w:ascii="Times New Roman" w:eastAsia="Times New Roman" w:hAnsi="Times New Roman" w:cs="Times New Roman"/>
          <w:sz w:val="28"/>
          <w:szCs w:val="28"/>
          <w:lang w:eastAsia="ru-RU"/>
        </w:rPr>
      </w:pPr>
      <w:r w:rsidRPr="008969B2">
        <w:rPr>
          <w:rFonts w:ascii="Times New Roman" w:eastAsia="Times New Roman" w:hAnsi="Times New Roman" w:cs="Times New Roman"/>
          <w:sz w:val="28"/>
          <w:szCs w:val="28"/>
          <w:lang w:eastAsia="ru-RU"/>
        </w:rPr>
        <w:t xml:space="preserve">          Семейная дошкольная группа (1-7 лет).</w:t>
      </w:r>
    </w:p>
    <w:p w:rsidR="008969B2" w:rsidRPr="008969B2" w:rsidRDefault="008969B2" w:rsidP="008969B2">
      <w:pPr>
        <w:autoSpaceDE w:val="0"/>
        <w:autoSpaceDN w:val="0"/>
        <w:spacing w:after="0" w:line="240" w:lineRule="auto"/>
        <w:jc w:val="both"/>
        <w:rPr>
          <w:rFonts w:ascii="Times New Roman" w:eastAsia="Times New Roman" w:hAnsi="Times New Roman" w:cs="Times New Roman"/>
          <w:bCs/>
          <w:i/>
          <w:sz w:val="28"/>
          <w:szCs w:val="28"/>
          <w:lang w:eastAsia="ru-RU"/>
        </w:rPr>
      </w:pPr>
    </w:p>
    <w:p w:rsidR="008969B2" w:rsidRPr="008969B2" w:rsidRDefault="008969B2" w:rsidP="008969B2">
      <w:pPr>
        <w:autoSpaceDE w:val="0"/>
        <w:autoSpaceDN w:val="0"/>
        <w:spacing w:after="0" w:line="240" w:lineRule="auto"/>
        <w:jc w:val="both"/>
        <w:rPr>
          <w:rFonts w:ascii="Times New Roman" w:eastAsia="Times New Roman" w:hAnsi="Times New Roman" w:cs="Times New Roman"/>
          <w:b/>
          <w:bCs/>
          <w:sz w:val="28"/>
          <w:szCs w:val="28"/>
          <w:lang w:eastAsia="ru-RU"/>
        </w:rPr>
      </w:pPr>
      <w:r w:rsidRPr="008969B2">
        <w:rPr>
          <w:rFonts w:ascii="Times New Roman" w:eastAsia="Times New Roman" w:hAnsi="Times New Roman" w:cs="Times New Roman"/>
          <w:b/>
          <w:bCs/>
          <w:sz w:val="28"/>
          <w:szCs w:val="28"/>
          <w:lang w:eastAsia="ru-RU"/>
        </w:rPr>
        <w:t xml:space="preserve">      Содержание </w:t>
      </w:r>
      <w:proofErr w:type="spellStart"/>
      <w:r w:rsidRPr="008969B2">
        <w:rPr>
          <w:rFonts w:ascii="Times New Roman" w:eastAsia="Times New Roman" w:hAnsi="Times New Roman" w:cs="Times New Roman"/>
          <w:b/>
          <w:bCs/>
          <w:sz w:val="28"/>
          <w:szCs w:val="28"/>
          <w:lang w:eastAsia="ru-RU"/>
        </w:rPr>
        <w:t>воспитательно</w:t>
      </w:r>
      <w:proofErr w:type="spellEnd"/>
      <w:r w:rsidRPr="008969B2">
        <w:rPr>
          <w:rFonts w:ascii="Times New Roman" w:eastAsia="Times New Roman" w:hAnsi="Times New Roman" w:cs="Times New Roman"/>
          <w:b/>
          <w:bCs/>
          <w:sz w:val="28"/>
          <w:szCs w:val="28"/>
          <w:lang w:eastAsia="ru-RU"/>
        </w:rPr>
        <w:t xml:space="preserve">-образовательной работы по образовательным областям определено содержанием психолого-педагогической работы с детьми 3- 7 лет базовой частью Примерной общеобразовательной программы дошкольного образования «От рождения до школы» Под ред. Н.Е. </w:t>
      </w:r>
      <w:proofErr w:type="spellStart"/>
      <w:r w:rsidRPr="008969B2">
        <w:rPr>
          <w:rFonts w:ascii="Times New Roman" w:eastAsia="Times New Roman" w:hAnsi="Times New Roman" w:cs="Times New Roman"/>
          <w:b/>
          <w:bCs/>
          <w:sz w:val="28"/>
          <w:szCs w:val="28"/>
          <w:lang w:eastAsia="ru-RU"/>
        </w:rPr>
        <w:t>Вераксы</w:t>
      </w:r>
      <w:proofErr w:type="spellEnd"/>
      <w:r w:rsidRPr="008969B2">
        <w:rPr>
          <w:rFonts w:ascii="Times New Roman" w:eastAsia="Times New Roman" w:hAnsi="Times New Roman" w:cs="Times New Roman"/>
          <w:b/>
          <w:bCs/>
          <w:sz w:val="28"/>
          <w:szCs w:val="28"/>
          <w:lang w:eastAsia="ru-RU"/>
        </w:rPr>
        <w:t>, Т.С. Комаровой, М.А. Васильевой – М: Мозаика -</w:t>
      </w:r>
      <w:proofErr w:type="gramStart"/>
      <w:r w:rsidRPr="008969B2">
        <w:rPr>
          <w:rFonts w:ascii="Times New Roman" w:eastAsia="Times New Roman" w:hAnsi="Times New Roman" w:cs="Times New Roman"/>
          <w:b/>
          <w:bCs/>
          <w:sz w:val="28"/>
          <w:szCs w:val="28"/>
          <w:lang w:eastAsia="ru-RU"/>
        </w:rPr>
        <w:t>Синтез ,</w:t>
      </w:r>
      <w:proofErr w:type="gramEnd"/>
      <w:r w:rsidRPr="008969B2">
        <w:rPr>
          <w:rFonts w:ascii="Times New Roman" w:eastAsia="Times New Roman" w:hAnsi="Times New Roman" w:cs="Times New Roman"/>
          <w:b/>
          <w:bCs/>
          <w:sz w:val="28"/>
          <w:szCs w:val="28"/>
          <w:lang w:eastAsia="ru-RU"/>
        </w:rPr>
        <w:t xml:space="preserve"> 2014г.</w:t>
      </w:r>
    </w:p>
    <w:p w:rsidR="008969B2" w:rsidRDefault="008969B2" w:rsidP="008969B2">
      <w:pPr>
        <w:autoSpaceDE w:val="0"/>
        <w:autoSpaceDN w:val="0"/>
        <w:spacing w:after="0" w:line="240" w:lineRule="auto"/>
        <w:jc w:val="both"/>
        <w:rPr>
          <w:rFonts w:ascii="Times New Roman" w:eastAsia="Times New Roman" w:hAnsi="Times New Roman" w:cs="Times New Roman"/>
          <w:b/>
          <w:bCs/>
          <w:i/>
          <w:sz w:val="28"/>
          <w:szCs w:val="28"/>
          <w:lang w:eastAsia="ru-RU"/>
        </w:rPr>
      </w:pPr>
      <w:r w:rsidRPr="008969B2">
        <w:rPr>
          <w:rFonts w:ascii="Times New Roman" w:eastAsia="Times New Roman" w:hAnsi="Times New Roman" w:cs="Times New Roman"/>
          <w:b/>
          <w:bCs/>
          <w:sz w:val="28"/>
          <w:szCs w:val="28"/>
          <w:lang w:eastAsia="ru-RU"/>
        </w:rPr>
        <w:t xml:space="preserve">    </w:t>
      </w:r>
      <w:r w:rsidRPr="008969B2">
        <w:rPr>
          <w:rFonts w:ascii="Times New Roman" w:eastAsia="Times New Roman" w:hAnsi="Times New Roman" w:cs="Times New Roman"/>
          <w:b/>
          <w:bCs/>
          <w:i/>
          <w:sz w:val="28"/>
          <w:szCs w:val="28"/>
          <w:lang w:eastAsia="ru-RU"/>
        </w:rPr>
        <w:t xml:space="preserve">Содержание дополнено частью, формируемой участниками образовательных отношений: Программой эколого-биологической направленности «Юный эколог» Николаевой С. Н; Программой патриотического воспитания «Я живу на Кубани»; Программой по музыкальному воспитанию «Ладушки» И. </w:t>
      </w:r>
      <w:proofErr w:type="spellStart"/>
      <w:r w:rsidRPr="008969B2">
        <w:rPr>
          <w:rFonts w:ascii="Times New Roman" w:eastAsia="Times New Roman" w:hAnsi="Times New Roman" w:cs="Times New Roman"/>
          <w:b/>
          <w:bCs/>
          <w:i/>
          <w:sz w:val="28"/>
          <w:szCs w:val="28"/>
          <w:lang w:eastAsia="ru-RU"/>
        </w:rPr>
        <w:t>Каплуновой</w:t>
      </w:r>
      <w:proofErr w:type="spellEnd"/>
      <w:r w:rsidRPr="008969B2">
        <w:rPr>
          <w:rFonts w:ascii="Times New Roman" w:eastAsia="Times New Roman" w:hAnsi="Times New Roman" w:cs="Times New Roman"/>
          <w:b/>
          <w:bCs/>
          <w:i/>
          <w:sz w:val="28"/>
          <w:szCs w:val="28"/>
          <w:lang w:eastAsia="ru-RU"/>
        </w:rPr>
        <w:t xml:space="preserve">, И. </w:t>
      </w:r>
      <w:proofErr w:type="spellStart"/>
      <w:r w:rsidRPr="008969B2">
        <w:rPr>
          <w:rFonts w:ascii="Times New Roman" w:eastAsia="Times New Roman" w:hAnsi="Times New Roman" w:cs="Times New Roman"/>
          <w:b/>
          <w:bCs/>
          <w:i/>
          <w:sz w:val="28"/>
          <w:szCs w:val="28"/>
          <w:lang w:eastAsia="ru-RU"/>
        </w:rPr>
        <w:t>Новоскольцевой</w:t>
      </w:r>
      <w:proofErr w:type="spellEnd"/>
      <w:r w:rsidRPr="008969B2">
        <w:rPr>
          <w:rFonts w:ascii="Times New Roman" w:eastAsia="Times New Roman" w:hAnsi="Times New Roman" w:cs="Times New Roman"/>
          <w:b/>
          <w:bCs/>
          <w:i/>
          <w:sz w:val="28"/>
          <w:szCs w:val="28"/>
          <w:lang w:eastAsia="ru-RU"/>
        </w:rPr>
        <w:t xml:space="preserve">; Программой «Физическая культура – дошкольникам» Л.Д. Глазыриной, «Основы безопасности детей дошкольного возраста» Н.Н. Авдеева, О.Л. Князева, Р.В. </w:t>
      </w:r>
      <w:proofErr w:type="spellStart"/>
      <w:r w:rsidRPr="008969B2">
        <w:rPr>
          <w:rFonts w:ascii="Times New Roman" w:eastAsia="Times New Roman" w:hAnsi="Times New Roman" w:cs="Times New Roman"/>
          <w:b/>
          <w:bCs/>
          <w:i/>
          <w:sz w:val="28"/>
          <w:szCs w:val="28"/>
          <w:lang w:eastAsia="ru-RU"/>
        </w:rPr>
        <w:t>Стеркина</w:t>
      </w:r>
      <w:proofErr w:type="spellEnd"/>
      <w:r w:rsidRPr="008969B2">
        <w:rPr>
          <w:rFonts w:ascii="Times New Roman" w:eastAsia="Times New Roman" w:hAnsi="Times New Roman" w:cs="Times New Roman"/>
          <w:b/>
          <w:bCs/>
          <w:i/>
          <w:sz w:val="28"/>
          <w:szCs w:val="28"/>
          <w:lang w:eastAsia="ru-RU"/>
        </w:rPr>
        <w:t xml:space="preserve">; «Природа и художник» Т.А. </w:t>
      </w:r>
      <w:proofErr w:type="spellStart"/>
      <w:r w:rsidRPr="008969B2">
        <w:rPr>
          <w:rFonts w:ascii="Times New Roman" w:eastAsia="Times New Roman" w:hAnsi="Times New Roman" w:cs="Times New Roman"/>
          <w:b/>
          <w:bCs/>
          <w:i/>
          <w:sz w:val="28"/>
          <w:szCs w:val="28"/>
          <w:lang w:eastAsia="ru-RU"/>
        </w:rPr>
        <w:t>Копцева</w:t>
      </w:r>
      <w:proofErr w:type="spellEnd"/>
      <w:r w:rsidRPr="008969B2">
        <w:rPr>
          <w:rFonts w:ascii="Times New Roman" w:eastAsia="Times New Roman" w:hAnsi="Times New Roman" w:cs="Times New Roman"/>
          <w:b/>
          <w:bCs/>
          <w:i/>
          <w:sz w:val="28"/>
          <w:szCs w:val="28"/>
          <w:lang w:eastAsia="ru-RU"/>
        </w:rPr>
        <w:t>.</w:t>
      </w:r>
    </w:p>
    <w:p w:rsidR="008969B2" w:rsidRDefault="008969B2" w:rsidP="008969B2">
      <w:pPr>
        <w:autoSpaceDE w:val="0"/>
        <w:autoSpaceDN w:val="0"/>
        <w:spacing w:after="0" w:line="240" w:lineRule="auto"/>
        <w:jc w:val="both"/>
        <w:rPr>
          <w:rFonts w:ascii="Times New Roman" w:eastAsia="Times New Roman" w:hAnsi="Times New Roman" w:cs="Times New Roman"/>
          <w:b/>
          <w:bCs/>
          <w:i/>
          <w:sz w:val="28"/>
          <w:szCs w:val="28"/>
          <w:lang w:eastAsia="ru-RU"/>
        </w:rPr>
      </w:pPr>
    </w:p>
    <w:p w:rsidR="008969B2" w:rsidRDefault="008969B2" w:rsidP="008969B2">
      <w:pPr>
        <w:autoSpaceDE w:val="0"/>
        <w:autoSpaceDN w:val="0"/>
        <w:spacing w:after="0" w:line="240" w:lineRule="auto"/>
        <w:jc w:val="both"/>
        <w:rPr>
          <w:rFonts w:ascii="Times New Roman" w:eastAsia="Times New Roman" w:hAnsi="Times New Roman" w:cs="Times New Roman"/>
          <w:b/>
          <w:bCs/>
          <w:i/>
          <w:sz w:val="28"/>
          <w:szCs w:val="28"/>
          <w:lang w:eastAsia="ru-RU"/>
        </w:rPr>
      </w:pPr>
    </w:p>
    <w:p w:rsidR="008969B2" w:rsidRPr="008969B2" w:rsidRDefault="008969B2" w:rsidP="008969B2">
      <w:pPr>
        <w:autoSpaceDE w:val="0"/>
        <w:autoSpaceDN w:val="0"/>
        <w:spacing w:after="0" w:line="240" w:lineRule="auto"/>
        <w:jc w:val="both"/>
        <w:rPr>
          <w:rFonts w:ascii="Times New Roman" w:eastAsia="Times New Roman" w:hAnsi="Times New Roman" w:cs="Times New Roman"/>
          <w:b/>
          <w:bCs/>
          <w:i/>
          <w:sz w:val="28"/>
          <w:szCs w:val="28"/>
          <w:lang w:eastAsia="ru-RU"/>
        </w:rPr>
      </w:pPr>
    </w:p>
    <w:p w:rsidR="008969B2" w:rsidRPr="008969B2" w:rsidRDefault="008969B2" w:rsidP="008969B2">
      <w:pPr>
        <w:autoSpaceDE w:val="0"/>
        <w:autoSpaceDN w:val="0"/>
        <w:spacing w:after="0" w:line="240" w:lineRule="auto"/>
        <w:jc w:val="both"/>
        <w:rPr>
          <w:rFonts w:ascii="Times New Roman" w:eastAsia="Times New Roman" w:hAnsi="Times New Roman" w:cs="Times New Roman"/>
          <w:b/>
          <w:bCs/>
          <w:sz w:val="28"/>
          <w:szCs w:val="28"/>
          <w:lang w:eastAsia="ru-RU"/>
        </w:rPr>
      </w:pPr>
      <w:r w:rsidRPr="008969B2">
        <w:rPr>
          <w:rFonts w:ascii="Times New Roman" w:eastAsia="Times New Roman" w:hAnsi="Times New Roman" w:cs="Times New Roman"/>
          <w:b/>
          <w:bCs/>
          <w:i/>
          <w:sz w:val="28"/>
          <w:szCs w:val="28"/>
          <w:lang w:eastAsia="ru-RU"/>
        </w:rPr>
        <w:t xml:space="preserve"> </w:t>
      </w:r>
    </w:p>
    <w:p w:rsidR="005E7822" w:rsidRDefault="008969B2" w:rsidP="008969B2">
      <w:pPr>
        <w:rPr>
          <w:rFonts w:ascii="Times New Roman" w:hAnsi="Times New Roman" w:cs="Times New Roman"/>
          <w:sz w:val="28"/>
          <w:szCs w:val="28"/>
        </w:rPr>
      </w:pPr>
      <w:r w:rsidRPr="008969B2">
        <w:rPr>
          <w:rFonts w:ascii="Times New Roman" w:hAnsi="Times New Roman" w:cs="Times New Roman"/>
          <w:sz w:val="28"/>
          <w:szCs w:val="28"/>
        </w:rPr>
        <w:tab/>
      </w:r>
    </w:p>
    <w:p w:rsidR="005E7822" w:rsidRDefault="005E7822" w:rsidP="008969B2">
      <w:pPr>
        <w:rPr>
          <w:rFonts w:ascii="Times New Roman" w:hAnsi="Times New Roman" w:cs="Times New Roman"/>
          <w:sz w:val="28"/>
          <w:szCs w:val="28"/>
        </w:rPr>
      </w:pPr>
    </w:p>
    <w:p w:rsidR="008969B2" w:rsidRPr="008969B2" w:rsidRDefault="005E7822" w:rsidP="008969B2">
      <w:pPr>
        <w:rPr>
          <w:rFonts w:ascii="Times New Roman" w:hAnsi="Times New Roman" w:cs="Times New Roman"/>
          <w:b/>
          <w:sz w:val="36"/>
          <w:szCs w:val="36"/>
        </w:rPr>
      </w:pPr>
      <w:r>
        <w:rPr>
          <w:rFonts w:ascii="Times New Roman" w:hAnsi="Times New Roman" w:cs="Times New Roman"/>
          <w:sz w:val="28"/>
          <w:szCs w:val="28"/>
        </w:rPr>
        <w:lastRenderedPageBreak/>
        <w:t xml:space="preserve"> </w:t>
      </w:r>
      <w:r w:rsidR="008969B2" w:rsidRPr="008969B2">
        <w:rPr>
          <w:rFonts w:ascii="Times New Roman" w:hAnsi="Times New Roman" w:cs="Times New Roman"/>
          <w:b/>
          <w:sz w:val="36"/>
          <w:szCs w:val="36"/>
        </w:rPr>
        <w:t>Формы взаимодействия с семьями воспитанников</w:t>
      </w:r>
    </w:p>
    <w:p w:rsidR="008969B2" w:rsidRPr="008969B2" w:rsidRDefault="008969B2" w:rsidP="008969B2">
      <w:pPr>
        <w:rPr>
          <w:rFonts w:ascii="Times New Roman" w:hAnsi="Times New Roman" w:cs="Times New Roman"/>
          <w:sz w:val="28"/>
          <w:szCs w:val="28"/>
        </w:rPr>
      </w:pPr>
      <w:r w:rsidRPr="008969B2">
        <w:rPr>
          <w:rFonts w:ascii="Times New Roman" w:hAnsi="Times New Roman" w:cs="Times New Roman"/>
          <w:sz w:val="28"/>
          <w:szCs w:val="28"/>
        </w:rPr>
        <w:t>1.</w:t>
      </w:r>
      <w:r w:rsidRPr="008969B2">
        <w:rPr>
          <w:rFonts w:ascii="Times New Roman" w:hAnsi="Times New Roman" w:cs="Times New Roman"/>
          <w:sz w:val="28"/>
          <w:szCs w:val="28"/>
        </w:rPr>
        <w:tab/>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8969B2" w:rsidRPr="008969B2" w:rsidRDefault="008969B2" w:rsidP="008969B2">
      <w:pPr>
        <w:rPr>
          <w:rFonts w:ascii="Times New Roman" w:hAnsi="Times New Roman" w:cs="Times New Roman"/>
          <w:sz w:val="28"/>
          <w:szCs w:val="28"/>
        </w:rPr>
      </w:pPr>
      <w:r w:rsidRPr="008969B2">
        <w:rPr>
          <w:rFonts w:ascii="Times New Roman" w:hAnsi="Times New Roman" w:cs="Times New Roman"/>
          <w:sz w:val="28"/>
          <w:szCs w:val="28"/>
        </w:rPr>
        <w:t>2.</w:t>
      </w:r>
      <w:r w:rsidRPr="008969B2">
        <w:rPr>
          <w:rFonts w:ascii="Times New Roman" w:hAnsi="Times New Roman" w:cs="Times New Roman"/>
          <w:sz w:val="28"/>
          <w:szCs w:val="28"/>
        </w:rPr>
        <w:tab/>
        <w:t>Изучение условий семейного воспитания через анкетирование, посещение детей на дому и определение путей улучшения здоровья каждого ребёнка.</w:t>
      </w:r>
    </w:p>
    <w:p w:rsidR="008969B2" w:rsidRPr="008969B2" w:rsidRDefault="008969B2" w:rsidP="008969B2">
      <w:pPr>
        <w:rPr>
          <w:rFonts w:ascii="Times New Roman" w:hAnsi="Times New Roman" w:cs="Times New Roman"/>
          <w:sz w:val="28"/>
          <w:szCs w:val="28"/>
        </w:rPr>
      </w:pPr>
      <w:r w:rsidRPr="008969B2">
        <w:rPr>
          <w:rFonts w:ascii="Times New Roman" w:hAnsi="Times New Roman" w:cs="Times New Roman"/>
          <w:sz w:val="28"/>
          <w:szCs w:val="28"/>
        </w:rPr>
        <w:t>3.</w:t>
      </w:r>
      <w:r w:rsidRPr="008969B2">
        <w:rPr>
          <w:rFonts w:ascii="Times New Roman" w:hAnsi="Times New Roman" w:cs="Times New Roman"/>
          <w:sz w:val="28"/>
          <w:szCs w:val="28"/>
        </w:rPr>
        <w:tab/>
        <w:t>Формирование банка данных об особенностях развития и медико-</w:t>
      </w:r>
      <w:proofErr w:type="gramStart"/>
      <w:r w:rsidRPr="008969B2">
        <w:rPr>
          <w:rFonts w:ascii="Times New Roman" w:hAnsi="Times New Roman" w:cs="Times New Roman"/>
          <w:sz w:val="28"/>
          <w:szCs w:val="28"/>
        </w:rPr>
        <w:t>педагогических  условиях</w:t>
      </w:r>
      <w:proofErr w:type="gramEnd"/>
      <w:r w:rsidRPr="008969B2">
        <w:rPr>
          <w:rFonts w:ascii="Times New Roman" w:hAnsi="Times New Roman" w:cs="Times New Roman"/>
          <w:sz w:val="28"/>
          <w:szCs w:val="28"/>
        </w:rPr>
        <w:t xml:space="preserve">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8969B2" w:rsidRPr="008969B2" w:rsidRDefault="008969B2" w:rsidP="008969B2">
      <w:pPr>
        <w:rPr>
          <w:rFonts w:ascii="Times New Roman" w:hAnsi="Times New Roman" w:cs="Times New Roman"/>
          <w:sz w:val="28"/>
          <w:szCs w:val="28"/>
        </w:rPr>
      </w:pPr>
      <w:r w:rsidRPr="008969B2">
        <w:rPr>
          <w:rFonts w:ascii="Times New Roman" w:hAnsi="Times New Roman" w:cs="Times New Roman"/>
          <w:sz w:val="28"/>
          <w:szCs w:val="28"/>
        </w:rPr>
        <w:t>4.</w:t>
      </w:r>
      <w:r w:rsidRPr="008969B2">
        <w:rPr>
          <w:rFonts w:ascii="Times New Roman" w:hAnsi="Times New Roman" w:cs="Times New Roman"/>
          <w:sz w:val="28"/>
          <w:szCs w:val="28"/>
        </w:rPr>
        <w:tab/>
        <w:t>Создание условий для укрепления здоровья и снижения заболеваемости детей в ДОУ и семье:</w:t>
      </w:r>
    </w:p>
    <w:p w:rsidR="008969B2" w:rsidRPr="008969B2" w:rsidRDefault="008969B2" w:rsidP="008969B2">
      <w:pPr>
        <w:rPr>
          <w:rFonts w:ascii="Times New Roman" w:hAnsi="Times New Roman" w:cs="Times New Roman"/>
          <w:sz w:val="28"/>
          <w:szCs w:val="28"/>
        </w:rPr>
      </w:pPr>
      <w:r w:rsidRPr="008969B2">
        <w:rPr>
          <w:rFonts w:ascii="Times New Roman" w:hAnsi="Times New Roman" w:cs="Times New Roman"/>
          <w:sz w:val="28"/>
          <w:szCs w:val="28"/>
        </w:rPr>
        <w:t>5.</w:t>
      </w:r>
      <w:r w:rsidRPr="008969B2">
        <w:rPr>
          <w:rFonts w:ascii="Times New Roman" w:hAnsi="Times New Roman" w:cs="Times New Roman"/>
          <w:sz w:val="28"/>
          <w:szCs w:val="28"/>
        </w:rPr>
        <w:tab/>
        <w:t>Организация целенаправленной работы по пропаганде здорового образа жизни среди родителей.</w:t>
      </w:r>
    </w:p>
    <w:p w:rsidR="008969B2" w:rsidRPr="008969B2" w:rsidRDefault="008969B2" w:rsidP="008969B2">
      <w:pPr>
        <w:rPr>
          <w:rFonts w:ascii="Times New Roman" w:hAnsi="Times New Roman" w:cs="Times New Roman"/>
          <w:sz w:val="28"/>
          <w:szCs w:val="28"/>
        </w:rPr>
      </w:pPr>
      <w:r w:rsidRPr="008969B2">
        <w:rPr>
          <w:rFonts w:ascii="Times New Roman" w:hAnsi="Times New Roman" w:cs="Times New Roman"/>
          <w:sz w:val="28"/>
          <w:szCs w:val="28"/>
        </w:rPr>
        <w:t>6.</w:t>
      </w:r>
      <w:r w:rsidRPr="008969B2">
        <w:rPr>
          <w:rFonts w:ascii="Times New Roman" w:hAnsi="Times New Roman" w:cs="Times New Roman"/>
          <w:sz w:val="28"/>
          <w:szCs w:val="28"/>
        </w:rPr>
        <w:tab/>
        <w:t>Ознакомление родителей с содержанием и формами физкультурно-оздоровительной работы в ДОУ.</w:t>
      </w:r>
    </w:p>
    <w:p w:rsidR="008969B2" w:rsidRPr="008969B2" w:rsidRDefault="008969B2" w:rsidP="008969B2">
      <w:pPr>
        <w:rPr>
          <w:rFonts w:ascii="Times New Roman" w:hAnsi="Times New Roman" w:cs="Times New Roman"/>
          <w:sz w:val="28"/>
          <w:szCs w:val="28"/>
        </w:rPr>
      </w:pPr>
      <w:r w:rsidRPr="008969B2">
        <w:rPr>
          <w:rFonts w:ascii="Times New Roman" w:hAnsi="Times New Roman" w:cs="Times New Roman"/>
          <w:sz w:val="28"/>
          <w:szCs w:val="28"/>
        </w:rPr>
        <w:t>7.</w:t>
      </w:r>
      <w:r w:rsidRPr="008969B2">
        <w:rPr>
          <w:rFonts w:ascii="Times New Roman" w:hAnsi="Times New Roman" w:cs="Times New Roman"/>
          <w:sz w:val="28"/>
          <w:szCs w:val="28"/>
        </w:rPr>
        <w:tab/>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8969B2" w:rsidRPr="008969B2" w:rsidRDefault="008969B2" w:rsidP="008969B2">
      <w:pPr>
        <w:rPr>
          <w:rFonts w:ascii="Times New Roman" w:hAnsi="Times New Roman" w:cs="Times New Roman"/>
          <w:sz w:val="28"/>
          <w:szCs w:val="28"/>
        </w:rPr>
      </w:pPr>
      <w:r w:rsidRPr="008969B2">
        <w:rPr>
          <w:rFonts w:ascii="Times New Roman" w:hAnsi="Times New Roman" w:cs="Times New Roman"/>
          <w:sz w:val="28"/>
          <w:szCs w:val="28"/>
        </w:rPr>
        <w:t>8.</w:t>
      </w:r>
      <w:r w:rsidRPr="008969B2">
        <w:rPr>
          <w:rFonts w:ascii="Times New Roman" w:hAnsi="Times New Roman" w:cs="Times New Roman"/>
          <w:sz w:val="28"/>
          <w:szCs w:val="28"/>
        </w:rPr>
        <w:tab/>
        <w:t>Согласование с родителями индивидуальных программ оздоровления, профилактических мероприятий, организованных в ДОУ.</w:t>
      </w:r>
    </w:p>
    <w:p w:rsidR="008969B2" w:rsidRPr="008969B2" w:rsidRDefault="008969B2" w:rsidP="008969B2">
      <w:pPr>
        <w:rPr>
          <w:rFonts w:ascii="Times New Roman" w:hAnsi="Times New Roman" w:cs="Times New Roman"/>
          <w:sz w:val="28"/>
          <w:szCs w:val="28"/>
        </w:rPr>
      </w:pPr>
      <w:r w:rsidRPr="008969B2">
        <w:rPr>
          <w:rFonts w:ascii="Times New Roman" w:hAnsi="Times New Roman" w:cs="Times New Roman"/>
          <w:sz w:val="28"/>
          <w:szCs w:val="28"/>
        </w:rPr>
        <w:t>9.</w:t>
      </w:r>
      <w:r w:rsidRPr="008969B2">
        <w:rPr>
          <w:rFonts w:ascii="Times New Roman" w:hAnsi="Times New Roman" w:cs="Times New Roman"/>
          <w:sz w:val="28"/>
          <w:szCs w:val="28"/>
        </w:rPr>
        <w:tab/>
        <w:t>Ознакомление родителей с нетрадиционными методами оздоровления детского организма.</w:t>
      </w:r>
    </w:p>
    <w:p w:rsidR="008969B2" w:rsidRPr="008969B2" w:rsidRDefault="008969B2" w:rsidP="008969B2">
      <w:pPr>
        <w:rPr>
          <w:rFonts w:ascii="Times New Roman" w:hAnsi="Times New Roman" w:cs="Times New Roman"/>
          <w:sz w:val="28"/>
          <w:szCs w:val="28"/>
        </w:rPr>
      </w:pPr>
      <w:r w:rsidRPr="008969B2">
        <w:rPr>
          <w:rFonts w:ascii="Times New Roman" w:hAnsi="Times New Roman" w:cs="Times New Roman"/>
          <w:sz w:val="28"/>
          <w:szCs w:val="28"/>
        </w:rPr>
        <w:t>10.</w:t>
      </w:r>
      <w:r w:rsidRPr="008969B2">
        <w:rPr>
          <w:rFonts w:ascii="Times New Roman" w:hAnsi="Times New Roman" w:cs="Times New Roman"/>
          <w:sz w:val="28"/>
          <w:szCs w:val="28"/>
        </w:rPr>
        <w:tab/>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8969B2" w:rsidRPr="008969B2" w:rsidRDefault="008969B2" w:rsidP="008969B2">
      <w:pPr>
        <w:rPr>
          <w:rFonts w:ascii="Times New Roman" w:hAnsi="Times New Roman" w:cs="Times New Roman"/>
          <w:sz w:val="28"/>
          <w:szCs w:val="28"/>
        </w:rPr>
      </w:pPr>
      <w:r w:rsidRPr="008969B2">
        <w:rPr>
          <w:rFonts w:ascii="Times New Roman" w:hAnsi="Times New Roman" w:cs="Times New Roman"/>
          <w:sz w:val="28"/>
          <w:szCs w:val="28"/>
        </w:rPr>
        <w:t>11.</w:t>
      </w:r>
      <w:r w:rsidRPr="008969B2">
        <w:rPr>
          <w:rFonts w:ascii="Times New Roman" w:hAnsi="Times New Roman" w:cs="Times New Roman"/>
          <w:sz w:val="28"/>
          <w:szCs w:val="28"/>
        </w:rPr>
        <w:tab/>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8969B2" w:rsidRPr="008969B2" w:rsidRDefault="008969B2" w:rsidP="008969B2">
      <w:pPr>
        <w:rPr>
          <w:rFonts w:ascii="Times New Roman" w:hAnsi="Times New Roman" w:cs="Times New Roman"/>
          <w:sz w:val="28"/>
          <w:szCs w:val="28"/>
        </w:rPr>
      </w:pPr>
      <w:r w:rsidRPr="008969B2">
        <w:rPr>
          <w:rFonts w:ascii="Times New Roman" w:hAnsi="Times New Roman" w:cs="Times New Roman"/>
          <w:sz w:val="28"/>
          <w:szCs w:val="28"/>
        </w:rPr>
        <w:t>12.</w:t>
      </w:r>
      <w:r w:rsidRPr="008969B2">
        <w:rPr>
          <w:rFonts w:ascii="Times New Roman" w:hAnsi="Times New Roman" w:cs="Times New Roman"/>
          <w:sz w:val="28"/>
          <w:szCs w:val="28"/>
        </w:rPr>
        <w:tab/>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8969B2" w:rsidRPr="008969B2" w:rsidRDefault="008969B2" w:rsidP="008969B2">
      <w:pPr>
        <w:rPr>
          <w:rFonts w:ascii="Times New Roman" w:hAnsi="Times New Roman" w:cs="Times New Roman"/>
          <w:sz w:val="28"/>
          <w:szCs w:val="28"/>
        </w:rPr>
      </w:pPr>
      <w:r w:rsidRPr="008969B2">
        <w:rPr>
          <w:rFonts w:ascii="Times New Roman" w:hAnsi="Times New Roman" w:cs="Times New Roman"/>
          <w:sz w:val="28"/>
          <w:szCs w:val="28"/>
        </w:rPr>
        <w:lastRenderedPageBreak/>
        <w:t>13.</w:t>
      </w:r>
      <w:r w:rsidRPr="008969B2">
        <w:rPr>
          <w:rFonts w:ascii="Times New Roman" w:hAnsi="Times New Roman" w:cs="Times New Roman"/>
          <w:sz w:val="28"/>
          <w:szCs w:val="28"/>
        </w:rPr>
        <w:tab/>
        <w:t>Организация консультативного пункта для родителей в ДОУ для профилактики и коррекции ранних осложнений в состоянии здоровья ребёнка.</w:t>
      </w:r>
    </w:p>
    <w:p w:rsidR="008969B2" w:rsidRPr="008969B2" w:rsidRDefault="008969B2" w:rsidP="008969B2">
      <w:pPr>
        <w:rPr>
          <w:rFonts w:ascii="Times New Roman" w:hAnsi="Times New Roman" w:cs="Times New Roman"/>
          <w:sz w:val="28"/>
          <w:szCs w:val="28"/>
        </w:rPr>
      </w:pPr>
      <w:r w:rsidRPr="008969B2">
        <w:rPr>
          <w:rFonts w:ascii="Times New Roman" w:hAnsi="Times New Roman" w:cs="Times New Roman"/>
          <w:sz w:val="28"/>
          <w:szCs w:val="28"/>
        </w:rPr>
        <w:t>14.</w:t>
      </w:r>
      <w:r w:rsidRPr="008969B2">
        <w:rPr>
          <w:rFonts w:ascii="Times New Roman" w:hAnsi="Times New Roman" w:cs="Times New Roman"/>
          <w:sz w:val="28"/>
          <w:szCs w:val="28"/>
        </w:rPr>
        <w:tab/>
        <w:t xml:space="preserve">Подбор и разработка индивидуальных программ (комплексов упражнений) для укрепления свода стопы, профилактики плоскостопия, осанки, зрения и </w:t>
      </w:r>
      <w:proofErr w:type="spellStart"/>
      <w:r w:rsidRPr="008969B2">
        <w:rPr>
          <w:rFonts w:ascii="Times New Roman" w:hAnsi="Times New Roman" w:cs="Times New Roman"/>
          <w:sz w:val="28"/>
          <w:szCs w:val="28"/>
        </w:rPr>
        <w:t>т.д.с</w:t>
      </w:r>
      <w:proofErr w:type="spellEnd"/>
      <w:r w:rsidRPr="008969B2">
        <w:rPr>
          <w:rFonts w:ascii="Times New Roman" w:hAnsi="Times New Roman" w:cs="Times New Roman"/>
          <w:sz w:val="28"/>
          <w:szCs w:val="28"/>
        </w:rPr>
        <w:t xml:space="preserve"> целью регулярного выполнения дома и в ДОУ.</w:t>
      </w:r>
    </w:p>
    <w:p w:rsidR="008969B2" w:rsidRPr="008969B2" w:rsidRDefault="008969B2" w:rsidP="008969B2">
      <w:pPr>
        <w:rPr>
          <w:rFonts w:ascii="Times New Roman" w:hAnsi="Times New Roman" w:cs="Times New Roman"/>
          <w:sz w:val="28"/>
          <w:szCs w:val="28"/>
        </w:rPr>
      </w:pPr>
      <w:r w:rsidRPr="008969B2">
        <w:rPr>
          <w:rFonts w:ascii="Times New Roman" w:hAnsi="Times New Roman" w:cs="Times New Roman"/>
          <w:sz w:val="28"/>
          <w:szCs w:val="28"/>
        </w:rPr>
        <w:t>15.</w:t>
      </w:r>
      <w:r w:rsidRPr="008969B2">
        <w:rPr>
          <w:rFonts w:ascii="Times New Roman" w:hAnsi="Times New Roman" w:cs="Times New Roman"/>
          <w:sz w:val="28"/>
          <w:szCs w:val="28"/>
        </w:rPr>
        <w:tab/>
        <w:t>Организация «круглых столов» по проблемам оздоровления и физического развития на основе взаимодействия с медицинскими работниками.</w:t>
      </w:r>
    </w:p>
    <w:p w:rsidR="008969B2" w:rsidRPr="008969B2" w:rsidRDefault="008969B2" w:rsidP="008969B2">
      <w:pPr>
        <w:rPr>
          <w:rFonts w:ascii="Times New Roman" w:hAnsi="Times New Roman" w:cs="Times New Roman"/>
          <w:sz w:val="28"/>
          <w:szCs w:val="28"/>
        </w:rPr>
      </w:pPr>
      <w:r w:rsidRPr="008969B2">
        <w:rPr>
          <w:rFonts w:ascii="Times New Roman" w:hAnsi="Times New Roman" w:cs="Times New Roman"/>
          <w:sz w:val="28"/>
          <w:szCs w:val="28"/>
        </w:rPr>
        <w:t>16.</w:t>
      </w:r>
      <w:r w:rsidRPr="008969B2">
        <w:rPr>
          <w:rFonts w:ascii="Times New Roman" w:hAnsi="Times New Roman" w:cs="Times New Roman"/>
          <w:sz w:val="28"/>
          <w:szCs w:val="28"/>
        </w:rPr>
        <w:tab/>
        <w:t>Организации дискуссий с элементами практикума по вопросам физического развития и воспитания детей.</w:t>
      </w:r>
    </w:p>
    <w:p w:rsidR="008969B2" w:rsidRPr="008969B2" w:rsidRDefault="008969B2" w:rsidP="008969B2">
      <w:pPr>
        <w:rPr>
          <w:rFonts w:ascii="Times New Roman" w:hAnsi="Times New Roman" w:cs="Times New Roman"/>
          <w:sz w:val="28"/>
          <w:szCs w:val="28"/>
        </w:rPr>
      </w:pPr>
      <w:r w:rsidRPr="008969B2">
        <w:rPr>
          <w:rFonts w:ascii="Times New Roman" w:hAnsi="Times New Roman" w:cs="Times New Roman"/>
          <w:sz w:val="28"/>
          <w:szCs w:val="28"/>
        </w:rPr>
        <w:t>17.</w:t>
      </w:r>
      <w:r w:rsidRPr="008969B2">
        <w:rPr>
          <w:rFonts w:ascii="Times New Roman" w:hAnsi="Times New Roman" w:cs="Times New Roman"/>
          <w:sz w:val="28"/>
          <w:szCs w:val="28"/>
        </w:rPr>
        <w:tab/>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8969B2" w:rsidRPr="008969B2" w:rsidRDefault="008969B2" w:rsidP="008969B2">
      <w:pPr>
        <w:rPr>
          <w:rFonts w:ascii="Times New Roman" w:hAnsi="Times New Roman" w:cs="Times New Roman"/>
          <w:sz w:val="28"/>
          <w:szCs w:val="28"/>
        </w:rPr>
      </w:pPr>
      <w:r w:rsidRPr="008969B2">
        <w:rPr>
          <w:rFonts w:ascii="Times New Roman" w:hAnsi="Times New Roman" w:cs="Times New Roman"/>
          <w:sz w:val="28"/>
          <w:szCs w:val="28"/>
        </w:rPr>
        <w:t>18.</w:t>
      </w:r>
      <w:r w:rsidRPr="008969B2">
        <w:rPr>
          <w:rFonts w:ascii="Times New Roman" w:hAnsi="Times New Roman" w:cs="Times New Roman"/>
          <w:sz w:val="28"/>
          <w:szCs w:val="28"/>
        </w:rPr>
        <w:tab/>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8969B2" w:rsidRPr="008969B2" w:rsidRDefault="008969B2" w:rsidP="008969B2">
      <w:pPr>
        <w:rPr>
          <w:rFonts w:ascii="Times New Roman" w:hAnsi="Times New Roman" w:cs="Times New Roman"/>
          <w:sz w:val="28"/>
          <w:szCs w:val="28"/>
        </w:rPr>
      </w:pPr>
    </w:p>
    <w:p w:rsidR="008969B2" w:rsidRPr="008969B2" w:rsidRDefault="008969B2" w:rsidP="008969B2">
      <w:pPr>
        <w:rPr>
          <w:rFonts w:ascii="Times New Roman" w:hAnsi="Times New Roman" w:cs="Times New Roman"/>
          <w:sz w:val="28"/>
          <w:szCs w:val="28"/>
        </w:rPr>
      </w:pPr>
      <w:r w:rsidRPr="008969B2">
        <w:rPr>
          <w:rFonts w:ascii="Times New Roman" w:hAnsi="Times New Roman" w:cs="Times New Roman"/>
          <w:sz w:val="28"/>
          <w:szCs w:val="28"/>
        </w:rPr>
        <w:t xml:space="preserve">              </w:t>
      </w:r>
    </w:p>
    <w:p w:rsidR="008969B2" w:rsidRPr="008969B2" w:rsidRDefault="008969B2" w:rsidP="008969B2">
      <w:pPr>
        <w:rPr>
          <w:rFonts w:ascii="Times New Roman" w:hAnsi="Times New Roman" w:cs="Times New Roman"/>
          <w:sz w:val="28"/>
          <w:szCs w:val="28"/>
        </w:rPr>
      </w:pPr>
    </w:p>
    <w:p w:rsidR="008969B2" w:rsidRPr="008969B2" w:rsidRDefault="008969B2" w:rsidP="008969B2">
      <w:pPr>
        <w:rPr>
          <w:rFonts w:ascii="Times New Roman" w:hAnsi="Times New Roman" w:cs="Times New Roman"/>
          <w:sz w:val="28"/>
          <w:szCs w:val="28"/>
        </w:rPr>
      </w:pPr>
      <w:r w:rsidRPr="008969B2">
        <w:rPr>
          <w:rFonts w:ascii="Times New Roman" w:hAnsi="Times New Roman" w:cs="Times New Roman"/>
          <w:sz w:val="28"/>
          <w:szCs w:val="28"/>
        </w:rPr>
        <w:t xml:space="preserve">                     </w:t>
      </w:r>
    </w:p>
    <w:p w:rsidR="008969B2" w:rsidRPr="008969B2" w:rsidRDefault="008969B2" w:rsidP="008969B2">
      <w:pPr>
        <w:rPr>
          <w:rFonts w:ascii="Times New Roman" w:hAnsi="Times New Roman" w:cs="Times New Roman"/>
          <w:sz w:val="28"/>
          <w:szCs w:val="28"/>
        </w:rPr>
      </w:pPr>
    </w:p>
    <w:p w:rsidR="008969B2" w:rsidRPr="008969B2" w:rsidRDefault="008969B2" w:rsidP="008969B2">
      <w:pPr>
        <w:rPr>
          <w:rFonts w:ascii="Times New Roman" w:hAnsi="Times New Roman" w:cs="Times New Roman"/>
          <w:sz w:val="28"/>
          <w:szCs w:val="28"/>
        </w:rPr>
      </w:pPr>
    </w:p>
    <w:p w:rsidR="008969B2" w:rsidRPr="008969B2" w:rsidRDefault="008969B2" w:rsidP="008969B2">
      <w:pPr>
        <w:rPr>
          <w:rFonts w:ascii="Times New Roman" w:hAnsi="Times New Roman" w:cs="Times New Roman"/>
          <w:sz w:val="28"/>
          <w:szCs w:val="28"/>
        </w:rPr>
      </w:pPr>
    </w:p>
    <w:p w:rsidR="008969B2" w:rsidRPr="008969B2" w:rsidRDefault="008969B2">
      <w:pPr>
        <w:rPr>
          <w:rFonts w:ascii="Times New Roman" w:hAnsi="Times New Roman" w:cs="Times New Roman"/>
          <w:sz w:val="28"/>
          <w:szCs w:val="28"/>
        </w:rPr>
      </w:pPr>
    </w:p>
    <w:sectPr w:rsidR="008969B2" w:rsidRPr="008969B2" w:rsidSect="008969B2">
      <w:pgSz w:w="11906" w:h="16838"/>
      <w:pgMar w:top="1134" w:right="850" w:bottom="1134"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B2"/>
    <w:rsid w:val="00004E72"/>
    <w:rsid w:val="000E0BE7"/>
    <w:rsid w:val="005E7822"/>
    <w:rsid w:val="008969B2"/>
    <w:rsid w:val="00F66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1AFC1-9ACF-4B72-9019-85E5B4B1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9B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6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bQ5i2sTOPOsWx/QpO6w15b+xUUpQT2IZEFct2d2i2ew=</DigestValue>
    </Reference>
    <Reference Type="http://www.w3.org/2000/09/xmldsig#Object" URI="#idOfficeObject">
      <DigestMethod Algorithm="urn:ietf:params:xml:ns:cpxmlsec:algorithms:gostr34112012-256"/>
      <DigestValue>5G2BcVJoeelYL/5f8rZtC1srwxv+yQA29UT+vQJy/cU=</DigestValue>
    </Reference>
    <Reference Type="http://uri.etsi.org/01903#SignedProperties" URI="#idSignedProperties">
      <Transforms>
        <Transform Algorithm="http://www.w3.org/TR/2001/REC-xml-c14n-20010315"/>
      </Transforms>
      <DigestMethod Algorithm="urn:ietf:params:xml:ns:cpxmlsec:algorithms:gostr34112012-256"/>
      <DigestValue>KuHnYQEoWznI7+2PMG6T2Pbme6uxtBLoqTCZWe7k3R4=</DigestValue>
    </Reference>
  </SignedInfo>
  <SignatureValue>5PGRYNVk1HSxqbcyxKzXwuMHazVrS6J2m1oQuRrn8gD/T0SIYtPppY0DJ3olgV9g
uKPCyP0Om2B3DkSudRgacg==</SignatureValue>
  <KeyInfo>
    <X509Data>
      <X509Certificate>MIIJUjCCCP+gAwIBAgIUP8NnL907tWz5DWHo50n8HmbdZT4wCgYIKoUDBwEBAwIw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jNC90L7QtSDQutCw0LfQvdCw0YfQtdC50YHRgtCy0L4wHhcNMjEwMjA0MTIwNzMx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NE66gEryAnArr9qqOc9N+W85UGc=</DigestValue>
      </Reference>
      <Reference URI="/word/fontTable.xml?ContentType=application/vnd.openxmlformats-officedocument.wordprocessingml.fontTable+xml">
        <DigestMethod Algorithm="http://www.w3.org/2000/09/xmldsig#sha1"/>
        <DigestValue>kLAM7myWCnJmRt6eHt1lBhfXT1I=</DigestValue>
      </Reference>
      <Reference URI="/word/settings.xml?ContentType=application/vnd.openxmlformats-officedocument.wordprocessingml.settings+xml">
        <DigestMethod Algorithm="http://www.w3.org/2000/09/xmldsig#sha1"/>
        <DigestValue>dsaO9wtCmSPkSa56NRrWiIP6Kvg=</DigestValue>
      </Reference>
      <Reference URI="/word/styles.xml?ContentType=application/vnd.openxmlformats-officedocument.wordprocessingml.styles+xml">
        <DigestMethod Algorithm="http://www.w3.org/2000/09/xmldsig#sha1"/>
        <DigestValue>Gu+Xnelmb5/LNL/BDOCQR8R6+TQ=</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2021-03-09T09:20:05Z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2021-03-09T09:20:05Z</xd:SigningTime>
          <xd:SigningCertificate>
            <xd:Cert>
              <xd:CertDigest>
                <DigestMethod Algorithm="http://www.w3.org/2000/09/xmldsig#sha1"/>
                <DigestValue>78JxLDpi51P7uk7a/Tx/oHUIeYY=</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364024052728406990461777635486443874031543084350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23</TotalTime>
  <Pages>1</Pages>
  <Words>2779</Words>
  <Characters>15843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Администратop</dc:creator>
  <cp:keywords/>
  <dc:description/>
  <cp:lastModifiedBy>Администратop</cp:lastModifiedBy>
  <cp:revision>7</cp:revision>
  <cp:lastPrinted>2020-09-02T07:57:00Z</cp:lastPrinted>
  <dcterms:created xsi:type="dcterms:W3CDTF">2018-09-10T09:49:00Z</dcterms:created>
  <dcterms:modified xsi:type="dcterms:W3CDTF">2020-09-02T07:58:00Z</dcterms:modified>
</cp:coreProperties>
</file>